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F6" w:rsidRDefault="00BD00F6" w:rsidP="00AD1574">
      <w:pPr>
        <w:pStyle w:val="a3"/>
        <w:spacing w:before="0" w:after="0" w:line="20" w:lineRule="atLeast"/>
        <w:ind w:right="566"/>
        <w:jc w:val="center"/>
        <w:rPr>
          <w:sz w:val="28"/>
        </w:rPr>
      </w:pPr>
    </w:p>
    <w:p w:rsidR="00EC545B" w:rsidRDefault="00EC545B" w:rsidP="00AD1574">
      <w:pPr>
        <w:pStyle w:val="a3"/>
        <w:spacing w:before="0" w:after="0" w:line="20" w:lineRule="atLeast"/>
        <w:ind w:right="566"/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 учреждение</w:t>
      </w:r>
    </w:p>
    <w:p w:rsidR="00AD1574" w:rsidRPr="00DF7313" w:rsidRDefault="00EC545B" w:rsidP="00AD1574">
      <w:pPr>
        <w:pStyle w:val="a3"/>
        <w:spacing w:before="0" w:after="0" w:line="20" w:lineRule="atLeast"/>
        <w:ind w:right="566"/>
        <w:jc w:val="center"/>
        <w:rPr>
          <w:sz w:val="28"/>
        </w:rPr>
      </w:pPr>
      <w:r>
        <w:rPr>
          <w:sz w:val="28"/>
        </w:rPr>
        <w:t>Тацинская средняя  общеобразовательная школа №3</w:t>
      </w:r>
    </w:p>
    <w:p w:rsidR="00B07D02" w:rsidRDefault="00B07D02" w:rsidP="00D507AC">
      <w:pPr>
        <w:pStyle w:val="a3"/>
        <w:spacing w:before="0" w:after="0" w:line="20" w:lineRule="atLeast"/>
        <w:ind w:right="566"/>
        <w:jc w:val="right"/>
        <w:rPr>
          <w:sz w:val="28"/>
        </w:rPr>
      </w:pPr>
    </w:p>
    <w:p w:rsidR="00AD1574" w:rsidRDefault="00EC545B" w:rsidP="00D507AC">
      <w:pPr>
        <w:pStyle w:val="a3"/>
        <w:spacing w:before="0" w:after="0" w:line="20" w:lineRule="atLeast"/>
        <w:ind w:right="566"/>
        <w:jc w:val="right"/>
        <w:rPr>
          <w:sz w:val="28"/>
        </w:rPr>
      </w:pPr>
      <w:r>
        <w:rPr>
          <w:sz w:val="28"/>
        </w:rPr>
        <w:t>«Утверждаю»</w:t>
      </w:r>
    </w:p>
    <w:p w:rsidR="00EC545B" w:rsidRDefault="00EC545B" w:rsidP="00D507AC">
      <w:pPr>
        <w:pStyle w:val="a3"/>
        <w:spacing w:before="0" w:after="0" w:line="20" w:lineRule="atLeast"/>
        <w:ind w:right="566"/>
        <w:jc w:val="right"/>
        <w:rPr>
          <w:sz w:val="28"/>
        </w:rPr>
      </w:pPr>
      <w:r>
        <w:rPr>
          <w:sz w:val="28"/>
        </w:rPr>
        <w:t>Директор МБОУ ТСОШ№3</w:t>
      </w:r>
    </w:p>
    <w:p w:rsidR="00EC545B" w:rsidRDefault="00EC545B" w:rsidP="00D507AC">
      <w:pPr>
        <w:pStyle w:val="a3"/>
        <w:spacing w:before="0" w:after="0" w:line="20" w:lineRule="atLeast"/>
        <w:ind w:right="566"/>
        <w:jc w:val="right"/>
        <w:rPr>
          <w:sz w:val="28"/>
        </w:rPr>
      </w:pPr>
      <w:r>
        <w:rPr>
          <w:sz w:val="28"/>
        </w:rPr>
        <w:t>Приказ</w:t>
      </w:r>
      <w:r w:rsidR="009F6EDD">
        <w:rPr>
          <w:sz w:val="28"/>
        </w:rPr>
        <w:t xml:space="preserve"> от </w:t>
      </w:r>
      <w:r w:rsidR="00B91488">
        <w:rPr>
          <w:sz w:val="28"/>
        </w:rPr>
        <w:t>29</w:t>
      </w:r>
      <w:r w:rsidR="00C707EF" w:rsidRPr="00B91488">
        <w:rPr>
          <w:sz w:val="28"/>
        </w:rPr>
        <w:t>.08</w:t>
      </w:r>
      <w:r w:rsidR="009F6EDD" w:rsidRPr="00B91488">
        <w:rPr>
          <w:sz w:val="28"/>
        </w:rPr>
        <w:t>.2018 г. №</w:t>
      </w:r>
      <w:r w:rsidRPr="00B91488">
        <w:rPr>
          <w:sz w:val="28"/>
        </w:rPr>
        <w:t xml:space="preserve"> </w:t>
      </w:r>
      <w:r w:rsidR="00B91488">
        <w:rPr>
          <w:sz w:val="28"/>
        </w:rPr>
        <w:t>9</w:t>
      </w:r>
      <w:r w:rsidR="00C707EF" w:rsidRPr="00B91488">
        <w:rPr>
          <w:sz w:val="28"/>
        </w:rPr>
        <w:t>5</w:t>
      </w:r>
    </w:p>
    <w:p w:rsidR="00EC545B" w:rsidRPr="00DF7313" w:rsidRDefault="00EC545B" w:rsidP="00D507AC">
      <w:pPr>
        <w:pStyle w:val="a3"/>
        <w:spacing w:before="0" w:after="0" w:line="20" w:lineRule="atLeast"/>
        <w:ind w:right="566"/>
        <w:jc w:val="right"/>
        <w:rPr>
          <w:sz w:val="28"/>
        </w:rPr>
      </w:pPr>
      <w:r>
        <w:rPr>
          <w:sz w:val="28"/>
        </w:rPr>
        <w:t>_____________ В.Н. Мирнов.</w:t>
      </w:r>
    </w:p>
    <w:p w:rsidR="00AD1574" w:rsidRPr="00DF7313" w:rsidRDefault="00AD1574" w:rsidP="00AD1574">
      <w:pPr>
        <w:pStyle w:val="a3"/>
        <w:spacing w:before="0" w:after="0" w:line="20" w:lineRule="atLeast"/>
        <w:ind w:right="566"/>
        <w:jc w:val="center"/>
        <w:rPr>
          <w:sz w:val="28"/>
        </w:rPr>
      </w:pPr>
    </w:p>
    <w:p w:rsidR="00AD1574" w:rsidRPr="00DF7313" w:rsidRDefault="00AD1574" w:rsidP="00AD1574">
      <w:pPr>
        <w:pStyle w:val="a3"/>
        <w:spacing w:before="0" w:after="0" w:line="20" w:lineRule="atLeast"/>
        <w:ind w:right="566"/>
        <w:rPr>
          <w:sz w:val="28"/>
        </w:rPr>
      </w:pPr>
    </w:p>
    <w:p w:rsidR="00AD1574" w:rsidRPr="00D50DCC" w:rsidRDefault="00AD1574" w:rsidP="00AD1574">
      <w:pPr>
        <w:pStyle w:val="a3"/>
        <w:spacing w:before="0" w:after="0" w:line="20" w:lineRule="atLeast"/>
        <w:ind w:right="566"/>
        <w:rPr>
          <w:sz w:val="28"/>
        </w:rPr>
      </w:pPr>
    </w:p>
    <w:p w:rsidR="00AD1574" w:rsidRPr="00D50DCC" w:rsidRDefault="00AD1574" w:rsidP="00D507AC">
      <w:pPr>
        <w:pStyle w:val="a3"/>
        <w:spacing w:before="0" w:after="0" w:line="20" w:lineRule="atLeast"/>
        <w:ind w:right="566"/>
        <w:jc w:val="center"/>
        <w:rPr>
          <w:sz w:val="36"/>
          <w:szCs w:val="36"/>
        </w:rPr>
      </w:pPr>
      <w:r w:rsidRPr="00D50DCC">
        <w:rPr>
          <w:sz w:val="36"/>
          <w:szCs w:val="36"/>
        </w:rPr>
        <w:t xml:space="preserve">Рабочая программа </w:t>
      </w:r>
    </w:p>
    <w:p w:rsidR="00AD1574" w:rsidRPr="00D50DCC" w:rsidRDefault="00AD1574" w:rsidP="00AD1574">
      <w:pPr>
        <w:pStyle w:val="a3"/>
        <w:spacing w:before="0" w:after="0" w:line="20" w:lineRule="atLeast"/>
        <w:ind w:right="566"/>
        <w:jc w:val="center"/>
        <w:rPr>
          <w:sz w:val="36"/>
          <w:szCs w:val="36"/>
        </w:rPr>
      </w:pPr>
      <w:r w:rsidRPr="00D50DCC">
        <w:rPr>
          <w:sz w:val="36"/>
          <w:szCs w:val="36"/>
        </w:rPr>
        <w:t xml:space="preserve">по </w:t>
      </w:r>
      <w:r w:rsidR="00026F9E">
        <w:rPr>
          <w:sz w:val="36"/>
          <w:szCs w:val="36"/>
        </w:rPr>
        <w:t>родной литературе</w:t>
      </w:r>
    </w:p>
    <w:p w:rsidR="00AD1574" w:rsidRPr="00D50DCC" w:rsidRDefault="00AD1574" w:rsidP="00AD1574">
      <w:pPr>
        <w:pStyle w:val="a3"/>
        <w:spacing w:before="0" w:after="0" w:line="20" w:lineRule="atLeast"/>
        <w:ind w:right="566"/>
        <w:jc w:val="center"/>
        <w:rPr>
          <w:sz w:val="36"/>
          <w:szCs w:val="36"/>
        </w:rPr>
      </w:pPr>
      <w:r w:rsidRPr="00D50DCC">
        <w:rPr>
          <w:sz w:val="36"/>
          <w:szCs w:val="36"/>
        </w:rPr>
        <w:t xml:space="preserve"> в  </w:t>
      </w:r>
      <w:r w:rsidR="001035EB">
        <w:rPr>
          <w:sz w:val="36"/>
          <w:szCs w:val="36"/>
        </w:rPr>
        <w:t>8</w:t>
      </w:r>
      <w:r w:rsidR="009F6EDD">
        <w:rPr>
          <w:sz w:val="36"/>
          <w:szCs w:val="36"/>
        </w:rPr>
        <w:t xml:space="preserve"> «А»,</w:t>
      </w:r>
      <w:r w:rsidRPr="00D50DCC">
        <w:rPr>
          <w:sz w:val="36"/>
          <w:szCs w:val="36"/>
        </w:rPr>
        <w:t xml:space="preserve"> «</w:t>
      </w:r>
      <w:r w:rsidR="00D12938">
        <w:rPr>
          <w:sz w:val="36"/>
          <w:szCs w:val="36"/>
        </w:rPr>
        <w:t>Б</w:t>
      </w:r>
      <w:r w:rsidR="009F6EDD">
        <w:rPr>
          <w:sz w:val="36"/>
          <w:szCs w:val="36"/>
        </w:rPr>
        <w:t>» классах</w:t>
      </w:r>
    </w:p>
    <w:p w:rsidR="00AD1574" w:rsidRPr="00D50DCC" w:rsidRDefault="0023288C" w:rsidP="00AD1574">
      <w:pPr>
        <w:pStyle w:val="a3"/>
        <w:spacing w:before="0" w:after="0" w:line="20" w:lineRule="atLeast"/>
        <w:ind w:right="566"/>
        <w:jc w:val="center"/>
        <w:rPr>
          <w:sz w:val="36"/>
          <w:szCs w:val="36"/>
        </w:rPr>
      </w:pPr>
      <w:r w:rsidRPr="00D50DCC">
        <w:rPr>
          <w:sz w:val="36"/>
          <w:szCs w:val="36"/>
        </w:rPr>
        <w:t>основного общего образования.</w:t>
      </w:r>
    </w:p>
    <w:p w:rsidR="00D507AC" w:rsidRPr="00D507AC" w:rsidRDefault="00D507AC" w:rsidP="00AD1574">
      <w:pPr>
        <w:pStyle w:val="a3"/>
        <w:spacing w:before="0" w:after="0" w:line="20" w:lineRule="atLeast"/>
        <w:ind w:right="566"/>
        <w:jc w:val="center"/>
        <w:rPr>
          <w:sz w:val="36"/>
          <w:szCs w:val="36"/>
        </w:rPr>
      </w:pPr>
    </w:p>
    <w:p w:rsidR="0023288C" w:rsidRDefault="0023288C" w:rsidP="00D507AC">
      <w:pPr>
        <w:pStyle w:val="a3"/>
        <w:spacing w:before="0" w:after="0" w:line="20" w:lineRule="atLeast"/>
        <w:ind w:right="566"/>
        <w:jc w:val="left"/>
        <w:rPr>
          <w:sz w:val="28"/>
        </w:rPr>
      </w:pPr>
      <w:r>
        <w:rPr>
          <w:sz w:val="28"/>
        </w:rPr>
        <w:t>Количество часов в неделю</w:t>
      </w:r>
      <w:r w:rsidR="00D50DCC">
        <w:rPr>
          <w:sz w:val="28"/>
        </w:rPr>
        <w:t xml:space="preserve"> </w:t>
      </w:r>
      <w:r w:rsidR="001035EB">
        <w:rPr>
          <w:sz w:val="28"/>
        </w:rPr>
        <w:t>–</w:t>
      </w:r>
      <w:r w:rsidR="00D50DCC">
        <w:rPr>
          <w:sz w:val="28"/>
        </w:rPr>
        <w:t xml:space="preserve"> </w:t>
      </w:r>
      <w:r w:rsidR="001035EB">
        <w:rPr>
          <w:sz w:val="28"/>
        </w:rPr>
        <w:t>0,5</w:t>
      </w:r>
      <w:r>
        <w:rPr>
          <w:sz w:val="28"/>
        </w:rPr>
        <w:t xml:space="preserve"> ч</w:t>
      </w:r>
      <w:r w:rsidR="001035EB">
        <w:rPr>
          <w:sz w:val="28"/>
        </w:rPr>
        <w:t>.</w:t>
      </w:r>
      <w:r>
        <w:rPr>
          <w:sz w:val="28"/>
        </w:rPr>
        <w:t>, за го</w:t>
      </w:r>
      <w:r w:rsidR="00D50DCC">
        <w:rPr>
          <w:sz w:val="28"/>
        </w:rPr>
        <w:t xml:space="preserve">д </w:t>
      </w:r>
      <w:r>
        <w:rPr>
          <w:sz w:val="28"/>
        </w:rPr>
        <w:t xml:space="preserve">- </w:t>
      </w:r>
      <w:r w:rsidR="00CB1BEA">
        <w:rPr>
          <w:sz w:val="28"/>
        </w:rPr>
        <w:t>17</w:t>
      </w:r>
      <w:r w:rsidR="00F13F3D">
        <w:rPr>
          <w:sz w:val="28"/>
        </w:rPr>
        <w:t xml:space="preserve"> ч</w:t>
      </w:r>
      <w:r>
        <w:rPr>
          <w:sz w:val="28"/>
        </w:rPr>
        <w:t>.</w:t>
      </w:r>
    </w:p>
    <w:p w:rsidR="0023288C" w:rsidRDefault="0023288C" w:rsidP="00D507AC">
      <w:pPr>
        <w:pStyle w:val="a3"/>
        <w:spacing w:before="0" w:after="0" w:line="20" w:lineRule="atLeast"/>
        <w:ind w:right="566"/>
        <w:jc w:val="left"/>
        <w:rPr>
          <w:sz w:val="28"/>
        </w:rPr>
      </w:pPr>
      <w:r>
        <w:rPr>
          <w:sz w:val="28"/>
        </w:rPr>
        <w:t xml:space="preserve">Учитель: </w:t>
      </w:r>
      <w:r w:rsidR="009F6EDD" w:rsidRPr="009F6EDD">
        <w:rPr>
          <w:sz w:val="28"/>
          <w:u w:val="single"/>
        </w:rPr>
        <w:t>Шевалдыкина Ольга Александровна</w:t>
      </w:r>
    </w:p>
    <w:p w:rsidR="0023288C" w:rsidRDefault="0023288C" w:rsidP="00AD1574">
      <w:pPr>
        <w:pStyle w:val="a3"/>
        <w:spacing w:before="0" w:after="0" w:line="20" w:lineRule="atLeast"/>
        <w:ind w:right="566"/>
        <w:jc w:val="center"/>
        <w:rPr>
          <w:sz w:val="28"/>
        </w:rPr>
      </w:pPr>
    </w:p>
    <w:p w:rsidR="00A72F88" w:rsidRDefault="00A72F88" w:rsidP="00A72F88">
      <w:pPr>
        <w:pStyle w:val="a3"/>
        <w:spacing w:before="0" w:after="0"/>
        <w:ind w:right="566" w:firstLine="708"/>
        <w:rPr>
          <w:sz w:val="28"/>
          <w:szCs w:val="32"/>
        </w:rPr>
      </w:pPr>
    </w:p>
    <w:p w:rsidR="00D507AC" w:rsidRPr="00A72F88" w:rsidRDefault="00A72F88" w:rsidP="00A72F88">
      <w:pPr>
        <w:pStyle w:val="a3"/>
        <w:spacing w:before="0" w:after="0"/>
        <w:ind w:right="566" w:firstLine="708"/>
      </w:pPr>
      <w:r w:rsidRPr="00A72F88">
        <w:rPr>
          <w:sz w:val="28"/>
          <w:szCs w:val="32"/>
        </w:rPr>
        <w:t>Рабочая  программа 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</w:t>
      </w:r>
      <w:r w:rsidR="00026F9E">
        <w:rPr>
          <w:sz w:val="28"/>
          <w:szCs w:val="32"/>
        </w:rPr>
        <w:t xml:space="preserve"> по учебному предмету «Родная литература</w:t>
      </w:r>
      <w:r w:rsidRPr="00A72F88">
        <w:rPr>
          <w:sz w:val="28"/>
          <w:szCs w:val="32"/>
        </w:rPr>
        <w:t>», входящему в образовательную область «Родной язык и родная литература».</w:t>
      </w:r>
    </w:p>
    <w:p w:rsidR="00B07D02" w:rsidRDefault="00B07D02" w:rsidP="00D507AC">
      <w:pPr>
        <w:pStyle w:val="a3"/>
        <w:spacing w:before="0" w:after="0" w:line="20" w:lineRule="atLeast"/>
        <w:ind w:right="566"/>
        <w:rPr>
          <w:sz w:val="28"/>
        </w:rPr>
      </w:pPr>
    </w:p>
    <w:p w:rsidR="009F6EDD" w:rsidRDefault="009F6EDD" w:rsidP="00D507AC">
      <w:pPr>
        <w:pStyle w:val="a3"/>
        <w:spacing w:before="0" w:after="0" w:line="20" w:lineRule="atLeast"/>
        <w:ind w:right="566"/>
        <w:rPr>
          <w:sz w:val="28"/>
        </w:rPr>
      </w:pPr>
    </w:p>
    <w:p w:rsidR="004659A3" w:rsidRDefault="004659A3" w:rsidP="00D507AC">
      <w:pPr>
        <w:pStyle w:val="a3"/>
        <w:spacing w:before="0" w:after="0" w:line="20" w:lineRule="atLeast"/>
        <w:ind w:right="566"/>
        <w:rPr>
          <w:sz w:val="28"/>
        </w:rPr>
      </w:pPr>
    </w:p>
    <w:p w:rsidR="004659A3" w:rsidRDefault="004659A3" w:rsidP="00D507AC">
      <w:pPr>
        <w:pStyle w:val="a3"/>
        <w:spacing w:before="0" w:after="0" w:line="20" w:lineRule="atLeast"/>
        <w:ind w:right="566"/>
        <w:jc w:val="center"/>
      </w:pPr>
    </w:p>
    <w:p w:rsidR="00AD1574" w:rsidRPr="004659A3" w:rsidRDefault="004659A3" w:rsidP="00D507AC">
      <w:pPr>
        <w:pStyle w:val="a3"/>
        <w:spacing w:before="0" w:after="0" w:line="20" w:lineRule="atLeast"/>
        <w:ind w:right="566"/>
        <w:jc w:val="center"/>
      </w:pPr>
      <w:r w:rsidRPr="004659A3">
        <w:t>с</w:t>
      </w:r>
      <w:r w:rsidR="00D507AC" w:rsidRPr="004659A3">
        <w:t>т. Тацинская</w:t>
      </w:r>
    </w:p>
    <w:p w:rsidR="009F6EDD" w:rsidRPr="00BD00F6" w:rsidRDefault="00F13F3D" w:rsidP="00BD00F6">
      <w:pPr>
        <w:pStyle w:val="a3"/>
        <w:spacing w:before="0" w:after="0" w:line="20" w:lineRule="atLeast"/>
        <w:ind w:right="566"/>
        <w:jc w:val="center"/>
      </w:pPr>
      <w:r w:rsidRPr="004659A3">
        <w:t>2019-2020</w:t>
      </w:r>
      <w:r w:rsidR="00B07D02" w:rsidRPr="004659A3">
        <w:t xml:space="preserve"> уч.</w:t>
      </w:r>
      <w:r w:rsidR="009F6EDD" w:rsidRPr="004659A3">
        <w:t xml:space="preserve"> </w:t>
      </w:r>
      <w:r w:rsidR="00B07D02" w:rsidRPr="004659A3">
        <w:t>год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8E0502">
        <w:rPr>
          <w:rFonts w:ascii="Times New Roman" w:hAnsi="Times New Roman" w:cs="Times New Roman"/>
          <w:b/>
          <w:bCs/>
          <w:sz w:val="24"/>
          <w:szCs w:val="32"/>
        </w:rPr>
        <w:lastRenderedPageBreak/>
        <w:t>Планируемые результаты освоения учебного предмета.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32"/>
        </w:rPr>
      </w:pPr>
      <w:r w:rsidRPr="008E0502">
        <w:rPr>
          <w:rFonts w:ascii="Times New Roman" w:hAnsi="Times New Roman" w:cs="Times New Roman"/>
          <w:bCs/>
          <w:sz w:val="24"/>
          <w:szCs w:val="32"/>
        </w:rPr>
        <w:t xml:space="preserve">Личностные, </w:t>
      </w:r>
      <w:proofErr w:type="spellStart"/>
      <w:r w:rsidRPr="008E0502">
        <w:rPr>
          <w:rFonts w:ascii="Times New Roman" w:hAnsi="Times New Roman" w:cs="Times New Roman"/>
          <w:bCs/>
          <w:sz w:val="24"/>
          <w:szCs w:val="32"/>
        </w:rPr>
        <w:t>метапредметные</w:t>
      </w:r>
      <w:proofErr w:type="spellEnd"/>
      <w:r w:rsidRPr="008E0502">
        <w:rPr>
          <w:rFonts w:ascii="Times New Roman" w:hAnsi="Times New Roman" w:cs="Times New Roman"/>
          <w:bCs/>
          <w:sz w:val="24"/>
          <w:szCs w:val="32"/>
        </w:rPr>
        <w:t xml:space="preserve"> и предметные результаты освоения учебного предмета</w:t>
      </w:r>
    </w:p>
    <w:p w:rsidR="00026F9E" w:rsidRPr="008E0502" w:rsidRDefault="00026F9E" w:rsidP="008E0502">
      <w:pPr>
        <w:tabs>
          <w:tab w:val="left" w:pos="6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32"/>
        </w:rPr>
      </w:pPr>
      <w:r w:rsidRPr="008E0502">
        <w:rPr>
          <w:rFonts w:ascii="Times New Roman" w:hAnsi="Times New Roman" w:cs="Times New Roman"/>
          <w:b/>
          <w:iCs/>
          <w:sz w:val="24"/>
          <w:szCs w:val="32"/>
        </w:rPr>
        <w:t>Личностные результаты:</w:t>
      </w:r>
      <w:r w:rsidR="008E0502" w:rsidRPr="008E0502">
        <w:rPr>
          <w:rFonts w:ascii="Times New Roman" w:hAnsi="Times New Roman" w:cs="Times New Roman"/>
          <w:b/>
          <w:iCs/>
          <w:sz w:val="24"/>
          <w:szCs w:val="32"/>
        </w:rPr>
        <w:tab/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proofErr w:type="gramStart"/>
      <w:r w:rsidRPr="008E0502">
        <w:rPr>
          <w:rFonts w:ascii="Times New Roman" w:hAnsi="Times New Roman" w:cs="Times New Roman"/>
          <w:sz w:val="24"/>
          <w:szCs w:val="32"/>
        </w:rPr>
        <w:t xml:space="preserve">•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воспитание российской гражданской идентичности</w:t>
      </w:r>
      <w:r w:rsidRPr="008E0502">
        <w:rPr>
          <w:rFonts w:ascii="Times New Roman" w:hAnsi="Times New Roman" w:cs="Times New Roman"/>
          <w:sz w:val="24"/>
          <w:szCs w:val="32"/>
        </w:rPr>
        <w:t xml:space="preserve">: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патриотизма</w:t>
      </w:r>
      <w:r w:rsidRPr="008E0502">
        <w:rPr>
          <w:rFonts w:ascii="Times New Roman" w:hAnsi="Times New Roman" w:cs="Times New Roman"/>
          <w:sz w:val="24"/>
          <w:szCs w:val="32"/>
        </w:rPr>
        <w:t xml:space="preserve">,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любви и уважения к Отечеству</w:t>
      </w:r>
      <w:r w:rsidRPr="008E0502">
        <w:rPr>
          <w:rFonts w:ascii="Times New Roman" w:hAnsi="Times New Roman" w:cs="Times New Roman"/>
          <w:sz w:val="24"/>
          <w:szCs w:val="32"/>
        </w:rPr>
        <w:t xml:space="preserve">,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чувства гордости за свою Родину</w:t>
      </w:r>
      <w:r w:rsidRPr="008E0502">
        <w:rPr>
          <w:rFonts w:ascii="Times New Roman" w:hAnsi="Times New Roman" w:cs="Times New Roman"/>
          <w:sz w:val="24"/>
          <w:szCs w:val="32"/>
        </w:rPr>
        <w:t xml:space="preserve">,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прошлое и настоящее многонационального народа России</w:t>
      </w:r>
      <w:r w:rsidRPr="008E0502">
        <w:rPr>
          <w:rFonts w:ascii="Times New Roman" w:hAnsi="Times New Roman" w:cs="Times New Roman"/>
          <w:sz w:val="24"/>
          <w:szCs w:val="32"/>
        </w:rPr>
        <w:t xml:space="preserve">;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осознание своей этнической принадлежности</w:t>
      </w:r>
      <w:r w:rsidRPr="008E0502">
        <w:rPr>
          <w:rFonts w:ascii="Times New Roman" w:hAnsi="Times New Roman" w:cs="Times New Roman"/>
          <w:sz w:val="24"/>
          <w:szCs w:val="32"/>
        </w:rPr>
        <w:t xml:space="preserve">,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знание истории</w:t>
      </w:r>
      <w:r w:rsidRPr="008E0502">
        <w:rPr>
          <w:rFonts w:ascii="Times New Roman" w:hAnsi="Times New Roman" w:cs="Times New Roman"/>
          <w:sz w:val="24"/>
          <w:szCs w:val="32"/>
        </w:rPr>
        <w:t xml:space="preserve">,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языка</w:t>
      </w:r>
      <w:r w:rsidRPr="008E0502">
        <w:rPr>
          <w:rFonts w:ascii="Times New Roman" w:hAnsi="Times New Roman" w:cs="Times New Roman"/>
          <w:sz w:val="24"/>
          <w:szCs w:val="32"/>
        </w:rPr>
        <w:t xml:space="preserve">,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культуры своего народа</w:t>
      </w:r>
      <w:r w:rsidRPr="008E0502">
        <w:rPr>
          <w:rFonts w:ascii="Times New Roman" w:hAnsi="Times New Roman" w:cs="Times New Roman"/>
          <w:sz w:val="24"/>
          <w:szCs w:val="32"/>
        </w:rPr>
        <w:t xml:space="preserve">,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своего края</w:t>
      </w:r>
      <w:r w:rsidRPr="008E0502">
        <w:rPr>
          <w:rFonts w:ascii="Times New Roman" w:hAnsi="Times New Roman" w:cs="Times New Roman"/>
          <w:sz w:val="24"/>
          <w:szCs w:val="32"/>
        </w:rPr>
        <w:t xml:space="preserve">,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основ культурного наследия народов России и человечества</w:t>
      </w:r>
      <w:r w:rsidRPr="008E0502">
        <w:rPr>
          <w:rFonts w:ascii="Times New Roman" w:hAnsi="Times New Roman" w:cs="Times New Roman"/>
          <w:sz w:val="24"/>
          <w:szCs w:val="32"/>
        </w:rPr>
        <w:t xml:space="preserve">;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усвоение гуманистических</w:t>
      </w:r>
      <w:r w:rsidRPr="008E0502">
        <w:rPr>
          <w:rFonts w:ascii="Times New Roman" w:hAnsi="Times New Roman" w:cs="Times New Roman"/>
          <w:sz w:val="24"/>
          <w:szCs w:val="32"/>
        </w:rPr>
        <w:t xml:space="preserve">,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демократических и традиционных ценностей многонационального российского общества</w:t>
      </w:r>
      <w:r w:rsidRPr="008E0502">
        <w:rPr>
          <w:rFonts w:ascii="Times New Roman" w:hAnsi="Times New Roman" w:cs="Times New Roman"/>
          <w:sz w:val="24"/>
          <w:szCs w:val="32"/>
        </w:rPr>
        <w:t xml:space="preserve">;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воспитание чувства ответственности и долга перед Родиной</w:t>
      </w:r>
      <w:r w:rsidRPr="008E0502">
        <w:rPr>
          <w:rFonts w:ascii="Times New Roman" w:hAnsi="Times New Roman" w:cs="Times New Roman"/>
          <w:sz w:val="24"/>
          <w:szCs w:val="32"/>
        </w:rPr>
        <w:t>;</w:t>
      </w:r>
      <w:proofErr w:type="gramEnd"/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hAnsi="Times New Roman" w:cs="Times New Roman"/>
          <w:sz w:val="24"/>
          <w:szCs w:val="32"/>
        </w:rPr>
        <w:t xml:space="preserve">•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формирование ответственного отношения к учению</w:t>
      </w:r>
      <w:r w:rsidRPr="008E0502">
        <w:rPr>
          <w:rFonts w:ascii="Times New Roman" w:hAnsi="Times New Roman" w:cs="Times New Roman"/>
          <w:sz w:val="24"/>
          <w:szCs w:val="32"/>
        </w:rPr>
        <w:t xml:space="preserve">,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 xml:space="preserve">готовности и </w:t>
      </w:r>
      <w:proofErr w:type="gramStart"/>
      <w:r w:rsidRPr="008E0502">
        <w:rPr>
          <w:rFonts w:ascii="Times New Roman" w:eastAsia="TimesNewRomanPSMT" w:hAnsi="Times New Roman" w:cs="Times New Roman"/>
          <w:sz w:val="24"/>
          <w:szCs w:val="32"/>
        </w:rPr>
        <w:t>способности</w:t>
      </w:r>
      <w:proofErr w:type="gramEnd"/>
      <w:r w:rsidRPr="008E0502">
        <w:rPr>
          <w:rFonts w:ascii="Times New Roman" w:eastAsia="TimesNewRomanPSMT" w:hAnsi="Times New Roman" w:cs="Times New Roman"/>
          <w:sz w:val="24"/>
          <w:szCs w:val="32"/>
        </w:rPr>
        <w:t xml:space="preserve"> обучающихся к саморазвитию и самообразованию на основе мотивации к обучению и познанию</w:t>
      </w:r>
      <w:r w:rsidRPr="008E0502">
        <w:rPr>
          <w:rFonts w:ascii="Times New Roman" w:hAnsi="Times New Roman" w:cs="Times New Roman"/>
          <w:sz w:val="24"/>
          <w:szCs w:val="32"/>
        </w:rPr>
        <w:t xml:space="preserve">,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proofErr w:type="gramStart"/>
      <w:r w:rsidRPr="008E0502">
        <w:rPr>
          <w:rFonts w:ascii="Times New Roman" w:eastAsia="TimesNewRomanPSMT" w:hAnsi="Times New Roman" w:cs="Times New Roman"/>
          <w:sz w:val="24"/>
          <w:szCs w:val="32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развитие морального сознания и компетентности в решении моральных проблем на основе личностного выбора, формирование  нравственных чувств и нравственного поведения, осознанного и ответственного отношения к собственным поступкам;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32"/>
        </w:rPr>
      </w:pP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Cs/>
          <w:sz w:val="24"/>
          <w:szCs w:val="32"/>
        </w:rPr>
      </w:pPr>
      <w:proofErr w:type="spellStart"/>
      <w:r w:rsidRPr="008E0502">
        <w:rPr>
          <w:rFonts w:ascii="Times New Roman" w:eastAsia="TimesNewRomanPSMT" w:hAnsi="Times New Roman" w:cs="Times New Roman"/>
          <w:b/>
          <w:iCs/>
          <w:sz w:val="24"/>
          <w:szCs w:val="32"/>
        </w:rPr>
        <w:t>Метапредметные</w:t>
      </w:r>
      <w:proofErr w:type="spellEnd"/>
      <w:r w:rsidRPr="008E0502">
        <w:rPr>
          <w:rFonts w:ascii="Times New Roman" w:eastAsia="TimesNewRomanPSMT" w:hAnsi="Times New Roman" w:cs="Times New Roman"/>
          <w:b/>
          <w:iCs/>
          <w:sz w:val="24"/>
          <w:szCs w:val="32"/>
        </w:rPr>
        <w:t xml:space="preserve"> результаты. 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умение самостоятельно планировать пути достижения целей, в том числе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альтернативные, осознанно выбирать наиболее эффективные способы решения учебных и познавательных задач;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lastRenderedPageBreak/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умение оценивать правильность выполнения учебной задачи, собственные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возможности её решения;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E0502">
        <w:rPr>
          <w:rFonts w:ascii="Times New Roman" w:eastAsia="TimesNewRomanPSMT" w:hAnsi="Times New Roman" w:cs="Times New Roman"/>
          <w:sz w:val="24"/>
          <w:szCs w:val="32"/>
        </w:rPr>
        <w:t>логическое рассуждение</w:t>
      </w:r>
      <w:proofErr w:type="gramEnd"/>
      <w:r w:rsidRPr="008E0502">
        <w:rPr>
          <w:rFonts w:ascii="Times New Roman" w:eastAsia="TimesNewRomanPSMT" w:hAnsi="Times New Roman" w:cs="Times New Roman"/>
          <w:sz w:val="24"/>
          <w:szCs w:val="32"/>
        </w:rPr>
        <w:t>, умозаключение (индуктивное, дедуктивное и по аналогии) и делать выводы;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•умение создавать, применять и преобразовывать знаки и символы, модели и схемы для решения учебных и познавательных задач;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•смысловое чтение;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26F9E" w:rsidRPr="008E0502" w:rsidRDefault="00026F9E" w:rsidP="00026F9E">
      <w:pPr>
        <w:pStyle w:val="Default"/>
        <w:rPr>
          <w:rFonts w:eastAsia="TimesNewRomanPSMT"/>
          <w:szCs w:val="32"/>
        </w:rPr>
      </w:pPr>
      <w:r w:rsidRPr="008E0502">
        <w:rPr>
          <w:rFonts w:eastAsia="TimesNewRomanPSMT"/>
          <w:szCs w:val="32"/>
        </w:rPr>
        <w:t xml:space="preserve">• Развитие мотивации к овладению культурой активного использования </w:t>
      </w:r>
      <w:proofErr w:type="gramStart"/>
      <w:r w:rsidRPr="008E0502">
        <w:rPr>
          <w:rFonts w:eastAsia="TimesNewRomanPSMT"/>
          <w:szCs w:val="32"/>
        </w:rPr>
        <w:t>с</w:t>
      </w:r>
      <w:proofErr w:type="gramEnd"/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Развитие мотивации к овладению культурой активного использования словарей и других поисковых систем.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формулировать, аргументировать и отстаивать своё мнение; умение осознанно использовать речевые средства в соответствии с задачей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• формирование и развитие компетентности в области использования информационн</w:t>
      </w:r>
      <w:proofErr w:type="gramStart"/>
      <w:r w:rsidRPr="008E0502">
        <w:rPr>
          <w:rFonts w:ascii="Times New Roman" w:eastAsia="TimesNewRomanPSMT" w:hAnsi="Times New Roman" w:cs="Times New Roman"/>
          <w:sz w:val="24"/>
          <w:szCs w:val="32"/>
        </w:rPr>
        <w:t>о-</w:t>
      </w:r>
      <w:proofErr w:type="gramEnd"/>
      <w:r w:rsidRPr="008E0502">
        <w:rPr>
          <w:rFonts w:ascii="Times New Roman" w:eastAsia="TimesNewRomanPSMT" w:hAnsi="Times New Roman" w:cs="Times New Roman"/>
          <w:sz w:val="24"/>
          <w:szCs w:val="32"/>
        </w:rPr>
        <w:t xml:space="preserve"> коммуникационных технологий.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b/>
          <w:bCs/>
          <w:sz w:val="24"/>
          <w:szCs w:val="32"/>
        </w:rPr>
        <w:t>Предметные результаты: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32"/>
        </w:rPr>
      </w:pPr>
      <w:proofErr w:type="gramStart"/>
      <w:r w:rsidRPr="008E0502">
        <w:rPr>
          <w:rFonts w:ascii="Times New Roman" w:eastAsia="TimesNewRomanPSMT" w:hAnsi="Times New Roman" w:cs="Times New Roman"/>
          <w:sz w:val="24"/>
          <w:szCs w:val="32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</w:t>
      </w:r>
      <w:r w:rsidRPr="008E0502">
        <w:rPr>
          <w:rFonts w:ascii="TimesNewRomanPSMT" w:eastAsia="TimesNewRomanPSMT" w:cs="TimesNewRomanPSMT" w:hint="eastAsia"/>
          <w:sz w:val="20"/>
          <w:szCs w:val="24"/>
        </w:rPr>
        <w:t xml:space="preserve"> </w:t>
      </w:r>
      <w:r w:rsidRPr="008E0502">
        <w:rPr>
          <w:rFonts w:ascii="Times New Roman" w:eastAsia="TimesNewRomanPSMT" w:hAnsi="Times New Roman" w:cs="Times New Roman"/>
          <w:sz w:val="24"/>
          <w:szCs w:val="32"/>
        </w:rPr>
        <w:t>критически оценивать и интерпретировать прочитанное, осознавать художественную</w:t>
      </w:r>
      <w:proofErr w:type="gramEnd"/>
    </w:p>
    <w:p w:rsidR="00123A9A" w:rsidRPr="008E0502" w:rsidRDefault="00026F9E" w:rsidP="00026F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  <w:r w:rsidRPr="008E0502">
        <w:rPr>
          <w:rFonts w:ascii="Times New Roman" w:eastAsia="TimesNewRomanPSMT" w:hAnsi="Times New Roman" w:cs="Times New Roman"/>
          <w:sz w:val="24"/>
          <w:szCs w:val="32"/>
        </w:rPr>
        <w:lastRenderedPageBreak/>
        <w:t>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026F9E" w:rsidRPr="008E0502" w:rsidRDefault="00026F9E" w:rsidP="00026F9E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8E0502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«Родная литература»</w:t>
      </w:r>
    </w:p>
    <w:p w:rsidR="00026F9E" w:rsidRPr="008E0502" w:rsidRDefault="00026F9E" w:rsidP="00026F9E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8E0502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26F9E" w:rsidRPr="008E0502" w:rsidRDefault="00026F9E" w:rsidP="00026F9E">
      <w:pPr>
        <w:pStyle w:val="ae"/>
        <w:rPr>
          <w:rFonts w:ascii="Times New Roman" w:hAnsi="Times New Roman" w:cs="Times New Roman"/>
          <w:sz w:val="24"/>
          <w:szCs w:val="24"/>
        </w:rPr>
      </w:pPr>
      <w:r w:rsidRPr="008E0502">
        <w:rPr>
          <w:rFonts w:ascii="Times New Roman" w:hAnsi="Times New Roman" w:cs="Times New Roman"/>
          <w:sz w:val="24"/>
          <w:szCs w:val="24"/>
        </w:rPr>
        <w:t xml:space="preserve">-осознанно воспринимать и понимать фольклорный текст; различать </w:t>
      </w:r>
    </w:p>
    <w:p w:rsidR="00026F9E" w:rsidRPr="008E0502" w:rsidRDefault="00026F9E" w:rsidP="00026F9E">
      <w:pPr>
        <w:pStyle w:val="ae"/>
        <w:rPr>
          <w:rFonts w:ascii="Times New Roman" w:hAnsi="Times New Roman" w:cs="Times New Roman"/>
          <w:sz w:val="24"/>
          <w:szCs w:val="24"/>
        </w:rPr>
      </w:pPr>
      <w:r w:rsidRPr="008E0502">
        <w:rPr>
          <w:rFonts w:ascii="Times New Roman" w:hAnsi="Times New Roman" w:cs="Times New Roman"/>
          <w:sz w:val="24"/>
          <w:szCs w:val="24"/>
        </w:rPr>
        <w:t xml:space="preserve">фольклорные и  литературные произведения, обращаться к пословицам, поговоркам, фольклорным  образам,  традиционным  фольклорным  приёмам  в  различных  ситуациях  речевого  общения,  сопоставлять  фольклорную  сказку  и  её  интерпретацию  средствами </w:t>
      </w:r>
    </w:p>
    <w:p w:rsidR="00026F9E" w:rsidRPr="008E0502" w:rsidRDefault="00026F9E" w:rsidP="00026F9E">
      <w:pPr>
        <w:pStyle w:val="ae"/>
        <w:rPr>
          <w:rFonts w:ascii="Times New Roman" w:hAnsi="Times New Roman" w:cs="Times New Roman"/>
          <w:sz w:val="24"/>
          <w:szCs w:val="24"/>
        </w:rPr>
      </w:pPr>
      <w:r w:rsidRPr="008E0502">
        <w:rPr>
          <w:rFonts w:ascii="Times New Roman" w:hAnsi="Times New Roman" w:cs="Times New Roman"/>
          <w:sz w:val="24"/>
          <w:szCs w:val="24"/>
        </w:rPr>
        <w:t>других искусств (иллюстрация, мультипликация, художественный фильм);</w:t>
      </w:r>
    </w:p>
    <w:p w:rsidR="00026F9E" w:rsidRPr="008E0502" w:rsidRDefault="00026F9E" w:rsidP="00026F9E">
      <w:pPr>
        <w:pStyle w:val="ae"/>
        <w:rPr>
          <w:rFonts w:ascii="Times New Roman" w:hAnsi="Times New Roman" w:cs="Times New Roman"/>
          <w:sz w:val="24"/>
          <w:szCs w:val="24"/>
        </w:rPr>
      </w:pPr>
      <w:r w:rsidRPr="008E0502">
        <w:rPr>
          <w:rFonts w:ascii="Times New Roman" w:hAnsi="Times New Roman" w:cs="Times New Roman"/>
          <w:sz w:val="24"/>
          <w:szCs w:val="24"/>
        </w:rPr>
        <w:t xml:space="preserve">-выделять  нравственную  проблематику  фольклорных  текстов  как  основу  </w:t>
      </w:r>
      <w:proofErr w:type="gramStart"/>
      <w:r w:rsidRPr="008E050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0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F9E" w:rsidRPr="008E0502" w:rsidRDefault="00026F9E" w:rsidP="00026F9E">
      <w:pPr>
        <w:pStyle w:val="ae"/>
        <w:rPr>
          <w:rFonts w:ascii="Times New Roman" w:hAnsi="Times New Roman" w:cs="Times New Roman"/>
          <w:sz w:val="24"/>
          <w:szCs w:val="24"/>
        </w:rPr>
      </w:pPr>
      <w:r w:rsidRPr="008E0502">
        <w:rPr>
          <w:rFonts w:ascii="Times New Roman" w:hAnsi="Times New Roman" w:cs="Times New Roman"/>
          <w:sz w:val="24"/>
          <w:szCs w:val="24"/>
        </w:rPr>
        <w:t>развития  представлений  о  нравственном  идеале  своего  и  русского  народов, формирования представлений о русском национальном характере;</w:t>
      </w:r>
    </w:p>
    <w:p w:rsidR="00026F9E" w:rsidRPr="008E0502" w:rsidRDefault="00026F9E" w:rsidP="00026F9E">
      <w:pPr>
        <w:pStyle w:val="ae"/>
        <w:rPr>
          <w:rFonts w:ascii="Times New Roman" w:hAnsi="Times New Roman" w:cs="Times New Roman"/>
          <w:sz w:val="24"/>
          <w:szCs w:val="24"/>
        </w:rPr>
      </w:pPr>
      <w:r w:rsidRPr="008E0502">
        <w:rPr>
          <w:rFonts w:ascii="Times New Roman" w:hAnsi="Times New Roman" w:cs="Times New Roman"/>
          <w:sz w:val="24"/>
          <w:szCs w:val="24"/>
        </w:rPr>
        <w:t>-видеть черты русского национального характера в героях русских сказок и былин,  видеть черты  национального характера своего народа в героях народных сказок и  былин;</w:t>
      </w:r>
    </w:p>
    <w:p w:rsidR="00026F9E" w:rsidRPr="008E0502" w:rsidRDefault="00026F9E" w:rsidP="00026F9E">
      <w:pPr>
        <w:pStyle w:val="ae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hAnsi="Times New Roman" w:cs="Times New Roman"/>
          <w:sz w:val="24"/>
          <w:szCs w:val="24"/>
        </w:rPr>
        <w:t xml:space="preserve">-учитывая  жанрово-родовые признаки произведений  устного народного творчества, </w:t>
      </w: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выбирать фольклорные  произведения для самостоятельного чтения;</w:t>
      </w:r>
    </w:p>
    <w:p w:rsidR="00026F9E" w:rsidRPr="008E0502" w:rsidRDefault="00026F9E" w:rsidP="00026F9E">
      <w:pPr>
        <w:pStyle w:val="ae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-целенаправленно  использовать  малые  фольклорные  жанры  в  своих  устных  и  письменных высказываниях;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-определять с помощью пословицы жизненную/вымышленную ситуацию;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-выразительно читать сказки и былины, соблюдая соответствующий интонационный  рисунок устного рассказывания;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-пересказывать  сказки,  чётко  выделяя  сюжетные  линии,  не  пропуская значимых композиционных  элементов,  используя  в  своей  речи  характерные  для  народных  сказок художественные приёмы;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-выявлять  в  сказках  характерные  художественные  приёмы  и  на  этой  основе определять  жанровую  разновидность  сказки,  отличать  литературную  сказку  </w:t>
      </w:r>
      <w:proofErr w:type="gramStart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</w:t>
      </w:r>
      <w:proofErr w:type="gramEnd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фольклорной;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-определять  для  себя  актуальную  и  перспективную  цели  чтения  художественной литературы; выбирать произведения для самостоятельного чтения;</w:t>
      </w:r>
      <w:proofErr w:type="gramEnd"/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-выявлять   и   интерпретировать   авторскую   позицию,   определяя   своё  к   ней отношение, и на этой основе формировать собственные ценностные ориентации;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-определять   актуальность   произведений   для   читателей   разных   поколений   и вступать в диалог с другими читателями;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-анализировать   и   истолковывать   произведения   разной   жанровой   природы, аргументированно формулируя своё отношение к </w:t>
      </w:r>
      <w:proofErr w:type="gramStart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прочитанному</w:t>
      </w:r>
      <w:proofErr w:type="gramEnd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-создавать  собственный  текст  аналитического  и  интерпретирующего  характера  в различных форматах;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-употреблять языковые средства, стилистическую окраску слов и предложений;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-употреблять  стилистические  средства  лексики  и  грамматики  в  художественных произведениях;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-научится работать со словарями, различать слова по их стилистической окраске;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-понимать    роль    общеупотребительных    слов,    областных,    специальных    и заимствованных слов в произведениях словесности;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-выразительно   читать   тексты   с   различной   стилистической   и   эмоциональной окраской;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-выбирать   стилистические   средства   языка   в   собственных   высказываниях   в соответствии с условиями и поставленной целью;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-научится применять средства художественной изобразительности;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-употреблять   средства   художественной   изобразительности   в   произведениях словесности;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-находить в тексте средства художественной изобразительности и понимать их значении;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-применять    средства    художественной    изобразительности    в    собственных высказываниях;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-научится отличать эпическое произведение от </w:t>
      </w:r>
      <w:proofErr w:type="gramStart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лирического</w:t>
      </w:r>
      <w:proofErr w:type="gramEnd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 драматического;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-понимать  значения  повествования,  описания,  рассуждения,  диалога  и  монолога  в эпическом  произведении  для  изображения характера  героя  и передачи  авторского отношения к герою;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-сопоставлять  произведение  словесного  искусства  и  его  воплощение  в  других  искусствах;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-работать с разными источниками информации и владеть основными способами её  обработки и презентации.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-видеть   </w:t>
      </w:r>
      <w:proofErr w:type="gramStart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необычное</w:t>
      </w:r>
      <w:proofErr w:type="gramEnd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в   обычном,   устанавливать   неочевидные   связи   между предметами, явлениями, действиями, отгадывая или сочиняя загадку.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Ученик получит возможность научиться: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сравнивая  сказки,  принадлежащие  разным  народам,  видеть  в  них  воплощение  нравственного идеала конкретного народа (находить общее и различное с идеалом  русского и  своего народов);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рассказывать о самостоятельно прочитанной сказке, былине, обосновывая свой  выбор;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сочинять  сказку  (в  том  числе  и  по  пословице),  былину и/или  придумывать  сюжетные линии;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выбирать  произведения  устного  народного  творчества разных  народов  для  самостоятельного чтения, руководствуясь конкретными целевыми установками;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устанавливать  связи  между  фольклорными  произведениями  разных  народов  на уровне тематики, проблематики, образов (по принципу сходства и различия).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выбирать  путь  анализа  произведения,  адекватный жанрово-родовой  природе художественного текста;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дифференцировать  элементы  поэтики  художественного  текста,  видеть  их  художественную и смысловую функцию;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сопоставлять   «чужие»   тексты   интерпретирующего характера, аргументированно оценивать их;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оценивать  интерпретацию  художественного  текста, созданную  средствами  других искусств;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создавать собственную интерпретацию изученного текста средствами других  искусств;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сопоставлять произведения русской и мировой литературы самостоятельно (или  под руководством учителя)</w:t>
      </w:r>
      <w:proofErr w:type="gramStart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,о</w:t>
      </w:r>
      <w:proofErr w:type="gramEnd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пределяя линии сопоставления, выбирая аспект для сопоставительного анализа;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использовать для решения познавательных и коммуникативных задач различных  источников информации (словари, энциклопедии, интерне</w:t>
      </w:r>
      <w:proofErr w:type="gramStart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т-</w:t>
      </w:r>
      <w:proofErr w:type="gramEnd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ресурсы и др.);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анализировать литературное произведение: определять его принадлежность одному из литературных родов и жанров, определять средства художественной  выразительности.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употреблять  стилистические  средства  лексики  и  грамматики  в   разговорном  языке и в художественных произведениях.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подготовить  сообщение,  доклад,  на  литературную  тему,  рассказ  на  основе </w:t>
      </w:r>
      <w:proofErr w:type="gramStart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прочитанного</w:t>
      </w:r>
      <w:proofErr w:type="gramEnd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;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свободно владеть монологической и диалогическом речью в объеме изучаемых в этом  классе произведений (в процессе беседы, интервью, </w:t>
      </w: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сообщения, доклада и пр.); </w:t>
      </w:r>
      <w:proofErr w:type="gramEnd"/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вести  самостоятельную  проектно-исследовательскую деятельность  и </w:t>
      </w:r>
    </w:p>
    <w:p w:rsidR="00026F9E" w:rsidRPr="008E0502" w:rsidRDefault="00026F9E" w:rsidP="00026F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E050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оформлять  её  результаты  в  разных  форматах  (работа  исследовательского  характера, реферат, проект.)</w:t>
      </w:r>
    </w:p>
    <w:p w:rsidR="00B07D02" w:rsidRPr="008E0502" w:rsidRDefault="00B07D02" w:rsidP="00026F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zh-CN"/>
        </w:rPr>
      </w:pP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Cs w:val="32"/>
        </w:rPr>
      </w:pPr>
      <w:r w:rsidRPr="008E0502">
        <w:rPr>
          <w:rFonts w:ascii="Times New Roman" w:hAnsi="Times New Roman" w:cs="Times New Roman"/>
          <w:b/>
          <w:bCs/>
          <w:sz w:val="24"/>
          <w:szCs w:val="32"/>
        </w:rPr>
        <w:t>Содержание учебного предмета</w:t>
      </w:r>
    </w:p>
    <w:p w:rsidR="00026F9E" w:rsidRPr="008E0502" w:rsidRDefault="00026F9E" w:rsidP="00026F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32"/>
        </w:rPr>
      </w:pPr>
    </w:p>
    <w:p w:rsidR="00026F9E" w:rsidRPr="008E0502" w:rsidRDefault="00026F9E" w:rsidP="00026F9E">
      <w:pPr>
        <w:pStyle w:val="Default"/>
        <w:rPr>
          <w:b/>
          <w:color w:val="auto"/>
          <w:szCs w:val="32"/>
        </w:rPr>
      </w:pPr>
      <w:r w:rsidRPr="008E0502">
        <w:rPr>
          <w:b/>
          <w:color w:val="auto"/>
          <w:szCs w:val="32"/>
        </w:rPr>
        <w:t>Своеобразие родной литературы.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>Значимость чтения и изучения родной литературы для дальнейшего развития человека. Родная литература как национально-культурная ценность народа.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>Родная литература как способ познания жизни.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>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>Слово как средство создания образа.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>Книга как духовное завещание одного поколения другому.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>Прогноз развития литературных традиций в XXI веке.</w:t>
      </w:r>
    </w:p>
    <w:p w:rsidR="00026F9E" w:rsidRPr="008E0502" w:rsidRDefault="00026F9E" w:rsidP="00026F9E">
      <w:pPr>
        <w:pStyle w:val="Default"/>
        <w:rPr>
          <w:b/>
          <w:color w:val="auto"/>
          <w:szCs w:val="32"/>
        </w:rPr>
      </w:pPr>
      <w:r w:rsidRPr="008E0502">
        <w:rPr>
          <w:b/>
          <w:color w:val="auto"/>
          <w:szCs w:val="32"/>
        </w:rPr>
        <w:t>Русский фольклор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>Связь фольклорных произведений с другими видами искусства. Русский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>героический эпос в изобразительном искусстве и музыке.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 xml:space="preserve">Фольклорные традиции в русской литературе </w:t>
      </w:r>
    </w:p>
    <w:p w:rsidR="00026F9E" w:rsidRPr="008E0502" w:rsidRDefault="00026F9E" w:rsidP="00026F9E">
      <w:pPr>
        <w:pStyle w:val="Default"/>
        <w:rPr>
          <w:b/>
          <w:color w:val="auto"/>
          <w:szCs w:val="32"/>
        </w:rPr>
      </w:pPr>
      <w:r w:rsidRPr="008E0502">
        <w:rPr>
          <w:b/>
          <w:color w:val="auto"/>
          <w:szCs w:val="32"/>
        </w:rPr>
        <w:t>Древнерусская литература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>Жанровое богатство древнерусской литературы Традиции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proofErr w:type="gramStart"/>
      <w:r w:rsidRPr="008E0502">
        <w:rPr>
          <w:color w:val="auto"/>
          <w:szCs w:val="32"/>
        </w:rPr>
        <w:t xml:space="preserve">древнерусской литературы (Традиции и особенности духовной литературы </w:t>
      </w:r>
      <w:proofErr w:type="gramEnd"/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proofErr w:type="gramStart"/>
      <w:r w:rsidRPr="008E0502">
        <w:rPr>
          <w:color w:val="auto"/>
          <w:szCs w:val="32"/>
        </w:rPr>
        <w:t>Образное отражение жизни в древнерусской литературе.)</w:t>
      </w:r>
      <w:proofErr w:type="gramEnd"/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>«Русская земля»</w:t>
      </w:r>
    </w:p>
    <w:p w:rsidR="00026F9E" w:rsidRPr="008E0502" w:rsidRDefault="00026F9E" w:rsidP="00026F9E">
      <w:pPr>
        <w:pStyle w:val="Default"/>
        <w:rPr>
          <w:b/>
          <w:color w:val="auto"/>
          <w:szCs w:val="32"/>
        </w:rPr>
      </w:pPr>
      <w:r w:rsidRPr="008E0502">
        <w:rPr>
          <w:b/>
          <w:color w:val="auto"/>
          <w:szCs w:val="32"/>
        </w:rPr>
        <w:t>Из литературы XVIII века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 xml:space="preserve">Новиков Н.И. « Детское чтение для сердца и разума» </w:t>
      </w:r>
      <w:proofErr w:type="gramStart"/>
      <w:r w:rsidRPr="008E0502">
        <w:rPr>
          <w:color w:val="auto"/>
          <w:szCs w:val="32"/>
        </w:rPr>
        <w:t xml:space="preserve">( </w:t>
      </w:r>
      <w:proofErr w:type="gramEnd"/>
      <w:r w:rsidRPr="008E0502">
        <w:rPr>
          <w:color w:val="auto"/>
          <w:szCs w:val="32"/>
        </w:rPr>
        <w:t>фрагменты по выбору)</w:t>
      </w:r>
    </w:p>
    <w:p w:rsidR="00026F9E" w:rsidRPr="008E0502" w:rsidRDefault="00026F9E" w:rsidP="00026F9E">
      <w:pPr>
        <w:pStyle w:val="Default"/>
        <w:rPr>
          <w:b/>
          <w:color w:val="auto"/>
          <w:szCs w:val="32"/>
        </w:rPr>
      </w:pPr>
      <w:r w:rsidRPr="008E0502">
        <w:rPr>
          <w:b/>
          <w:color w:val="auto"/>
          <w:szCs w:val="32"/>
        </w:rPr>
        <w:t>Из литературы XIX века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>Традиции литературы XIX века.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>Басни. Толстой Л.Н. « Два товарища», « Лгун»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8E0502">
        <w:rPr>
          <w:rFonts w:ascii="Times New Roman" w:eastAsia="Calibri" w:hAnsi="Times New Roman" w:cs="Times New Roman"/>
          <w:b/>
          <w:sz w:val="24"/>
          <w:szCs w:val="32"/>
        </w:rPr>
        <w:t>Литературные сказки</w:t>
      </w:r>
      <w:r w:rsidRPr="008E0502">
        <w:rPr>
          <w:rFonts w:ascii="Times New Roman" w:eastAsia="Calibri" w:hAnsi="Times New Roman" w:cs="Times New Roman"/>
          <w:sz w:val="24"/>
          <w:szCs w:val="32"/>
        </w:rPr>
        <w:t>. Богатство и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8E0502">
        <w:rPr>
          <w:rFonts w:ascii="Times New Roman" w:eastAsia="Calibri" w:hAnsi="Times New Roman" w:cs="Times New Roman"/>
          <w:sz w:val="24"/>
          <w:szCs w:val="32"/>
        </w:rPr>
        <w:t>выразительность языка сказок В.И. Даля. Тема труда в сказке. Сказка «Что значит досуг?». Идейно – художественный смысл.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8E0502">
        <w:rPr>
          <w:rFonts w:ascii="Times New Roman" w:eastAsia="Calibri" w:hAnsi="Times New Roman" w:cs="Times New Roman"/>
          <w:sz w:val="24"/>
          <w:szCs w:val="32"/>
        </w:rPr>
        <w:t>Индивидуальная характеристика героя и авторское отношение. Использование описательной речи автора и речи действующих лиц.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32"/>
        </w:rPr>
      </w:pPr>
      <w:r w:rsidRPr="008E0502">
        <w:rPr>
          <w:rFonts w:ascii="Times New Roman" w:eastAsia="Calibri" w:hAnsi="Times New Roman" w:cs="Times New Roman"/>
          <w:b/>
          <w:sz w:val="24"/>
          <w:szCs w:val="32"/>
        </w:rPr>
        <w:t>Родная природа в стихах поэтов XIX века.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8E0502">
        <w:rPr>
          <w:rFonts w:ascii="Times New Roman" w:eastAsia="Calibri" w:hAnsi="Times New Roman" w:cs="Times New Roman"/>
          <w:sz w:val="24"/>
          <w:szCs w:val="32"/>
        </w:rPr>
        <w:t>Стихотворение П.А. Вяземского «Первый снег». Радостные впечатления, труд, быт, волнения сердца, чистота помыслов и стремлений лирического героя.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32"/>
        </w:rPr>
      </w:pPr>
      <w:r w:rsidRPr="008E0502">
        <w:rPr>
          <w:rFonts w:ascii="Times New Roman" w:eastAsia="Calibri" w:hAnsi="Times New Roman" w:cs="Times New Roman"/>
          <w:b/>
          <w:sz w:val="24"/>
          <w:szCs w:val="32"/>
        </w:rPr>
        <w:t>Творчество поэтов и писателей XIX века.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8E0502">
        <w:rPr>
          <w:rFonts w:ascii="Times New Roman" w:eastAsia="Calibri" w:hAnsi="Times New Roman" w:cs="Times New Roman"/>
          <w:sz w:val="24"/>
          <w:szCs w:val="32"/>
        </w:rPr>
        <w:lastRenderedPageBreak/>
        <w:t>Станюкович К.М. Рассказ «Рождественская ночь»: проблематика рассказа. Милосердие и вера в произведении писателя.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proofErr w:type="gramStart"/>
      <w:r w:rsidRPr="008E0502">
        <w:rPr>
          <w:rFonts w:ascii="Times New Roman" w:eastAsia="Calibri" w:hAnsi="Times New Roman" w:cs="Times New Roman"/>
          <w:sz w:val="24"/>
          <w:szCs w:val="32"/>
        </w:rPr>
        <w:t>Смешное</w:t>
      </w:r>
      <w:proofErr w:type="gramEnd"/>
      <w:r w:rsidRPr="008E0502">
        <w:rPr>
          <w:rFonts w:ascii="Times New Roman" w:eastAsia="Calibri" w:hAnsi="Times New Roman" w:cs="Times New Roman"/>
          <w:sz w:val="24"/>
          <w:szCs w:val="32"/>
        </w:rPr>
        <w:t xml:space="preserve"> и грустное в рассказе А.П. Чехова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rFonts w:eastAsia="Calibri"/>
          <w:szCs w:val="32"/>
        </w:rPr>
        <w:t>«Шуточка».</w:t>
      </w:r>
    </w:p>
    <w:p w:rsidR="00026F9E" w:rsidRPr="008E0502" w:rsidRDefault="00026F9E" w:rsidP="00026F9E">
      <w:pPr>
        <w:pStyle w:val="Default"/>
        <w:rPr>
          <w:b/>
          <w:color w:val="auto"/>
          <w:szCs w:val="32"/>
        </w:rPr>
      </w:pPr>
    </w:p>
    <w:p w:rsidR="00026F9E" w:rsidRPr="008E0502" w:rsidRDefault="00026F9E" w:rsidP="00026F9E">
      <w:pPr>
        <w:pStyle w:val="Default"/>
        <w:rPr>
          <w:b/>
          <w:color w:val="auto"/>
          <w:szCs w:val="32"/>
        </w:rPr>
      </w:pPr>
      <w:r w:rsidRPr="008E0502">
        <w:rPr>
          <w:b/>
          <w:color w:val="auto"/>
          <w:szCs w:val="32"/>
        </w:rPr>
        <w:t>Из литературы XX века</w:t>
      </w:r>
    </w:p>
    <w:p w:rsidR="00026F9E" w:rsidRPr="008E0502" w:rsidRDefault="00026F9E" w:rsidP="00026F9E">
      <w:pPr>
        <w:pStyle w:val="Default"/>
        <w:rPr>
          <w:color w:val="auto"/>
          <w:szCs w:val="32"/>
        </w:rPr>
      </w:pPr>
      <w:r w:rsidRPr="008E0502">
        <w:rPr>
          <w:color w:val="auto"/>
          <w:szCs w:val="32"/>
        </w:rPr>
        <w:t xml:space="preserve">Традиции литературы XX века. 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8E0502">
        <w:rPr>
          <w:rFonts w:ascii="Times New Roman" w:eastAsia="Calibri" w:hAnsi="Times New Roman" w:cs="Times New Roman"/>
          <w:b/>
          <w:sz w:val="24"/>
          <w:szCs w:val="32"/>
        </w:rPr>
        <w:t>Литературные сказки.</w:t>
      </w:r>
      <w:r w:rsidRPr="008E0502">
        <w:rPr>
          <w:rFonts w:ascii="Times New Roman" w:eastAsia="Calibri" w:hAnsi="Times New Roman" w:cs="Times New Roman"/>
          <w:sz w:val="24"/>
          <w:szCs w:val="32"/>
        </w:rPr>
        <w:t xml:space="preserve"> Сказы. 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8E0502">
        <w:rPr>
          <w:rFonts w:ascii="Times New Roman" w:eastAsia="Calibri" w:hAnsi="Times New Roman" w:cs="Times New Roman"/>
          <w:sz w:val="24"/>
          <w:szCs w:val="32"/>
        </w:rPr>
        <w:t xml:space="preserve">Произведения П. Бажова, С.Я. Маршака, Б. </w:t>
      </w:r>
      <w:proofErr w:type="spellStart"/>
      <w:r w:rsidRPr="008E0502">
        <w:rPr>
          <w:rFonts w:ascii="Times New Roman" w:eastAsia="Calibri" w:hAnsi="Times New Roman" w:cs="Times New Roman"/>
          <w:sz w:val="24"/>
          <w:szCs w:val="32"/>
        </w:rPr>
        <w:t>Щергина</w:t>
      </w:r>
      <w:proofErr w:type="spellEnd"/>
      <w:r w:rsidRPr="008E0502">
        <w:rPr>
          <w:rFonts w:ascii="Times New Roman" w:eastAsia="Calibri" w:hAnsi="Times New Roman" w:cs="Times New Roman"/>
          <w:sz w:val="24"/>
          <w:szCs w:val="32"/>
        </w:rPr>
        <w:t xml:space="preserve"> (по выбору учителя).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8E0502">
        <w:rPr>
          <w:rFonts w:ascii="Times New Roman" w:eastAsia="Calibri" w:hAnsi="Times New Roman" w:cs="Times New Roman"/>
          <w:sz w:val="24"/>
          <w:szCs w:val="32"/>
        </w:rPr>
        <w:t>Гайдар А.П. «Тимур и его команда». Тема дружбы в повести, отношение взрослых и детей, тимуровское движение.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8E0502">
        <w:rPr>
          <w:rFonts w:ascii="Times New Roman" w:eastAsia="Calibri" w:hAnsi="Times New Roman" w:cs="Times New Roman"/>
          <w:sz w:val="24"/>
          <w:szCs w:val="32"/>
        </w:rPr>
        <w:t>Пришвин М.М. Мир природы и мир человека.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8E0502">
        <w:rPr>
          <w:rFonts w:ascii="Times New Roman" w:eastAsia="Calibri" w:hAnsi="Times New Roman" w:cs="Times New Roman"/>
          <w:sz w:val="24"/>
          <w:szCs w:val="32"/>
        </w:rPr>
        <w:t>«Предательская колбаса», «Таинственный ящик», «Лесная капель».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8E0502">
        <w:rPr>
          <w:rFonts w:ascii="Times New Roman" w:eastAsia="Calibri" w:hAnsi="Times New Roman" w:cs="Times New Roman"/>
          <w:sz w:val="24"/>
          <w:szCs w:val="32"/>
        </w:rPr>
        <w:t xml:space="preserve">Стихи о </w:t>
      </w:r>
      <w:proofErr w:type="gramStart"/>
      <w:r w:rsidRPr="008E0502">
        <w:rPr>
          <w:rFonts w:ascii="Times New Roman" w:eastAsia="Calibri" w:hAnsi="Times New Roman" w:cs="Times New Roman"/>
          <w:sz w:val="24"/>
          <w:szCs w:val="32"/>
        </w:rPr>
        <w:t>прекрасном</w:t>
      </w:r>
      <w:proofErr w:type="gramEnd"/>
      <w:r w:rsidRPr="008E0502">
        <w:rPr>
          <w:rFonts w:ascii="Times New Roman" w:eastAsia="Calibri" w:hAnsi="Times New Roman" w:cs="Times New Roman"/>
          <w:sz w:val="24"/>
          <w:szCs w:val="32"/>
        </w:rPr>
        <w:t xml:space="preserve"> и неведомом.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8E0502">
        <w:rPr>
          <w:rFonts w:ascii="Times New Roman" w:eastAsia="Calibri" w:hAnsi="Times New Roman" w:cs="Times New Roman"/>
          <w:sz w:val="24"/>
          <w:szCs w:val="32"/>
        </w:rPr>
        <w:t xml:space="preserve">В. Берестов «Почему </w:t>
      </w:r>
      <w:proofErr w:type="gramStart"/>
      <w:r w:rsidRPr="008E0502">
        <w:rPr>
          <w:rFonts w:ascii="Times New Roman" w:eastAsia="Calibri" w:hAnsi="Times New Roman" w:cs="Times New Roman"/>
          <w:sz w:val="24"/>
          <w:szCs w:val="32"/>
        </w:rPr>
        <w:t>–т</w:t>
      </w:r>
      <w:proofErr w:type="gramEnd"/>
      <w:r w:rsidRPr="008E0502">
        <w:rPr>
          <w:rFonts w:ascii="Times New Roman" w:eastAsia="Calibri" w:hAnsi="Times New Roman" w:cs="Times New Roman"/>
          <w:sz w:val="24"/>
          <w:szCs w:val="32"/>
        </w:rPr>
        <w:t>о в детстве…».</w:t>
      </w:r>
    </w:p>
    <w:p w:rsidR="00026F9E" w:rsidRPr="008E0502" w:rsidRDefault="00026F9E" w:rsidP="00026F9E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026F9E" w:rsidRPr="008E0502" w:rsidRDefault="00026F9E" w:rsidP="00026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F9E" w:rsidRPr="008E0502" w:rsidRDefault="00026F9E" w:rsidP="00026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F9E" w:rsidRPr="008E0502" w:rsidRDefault="00026F9E" w:rsidP="00026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02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Pr="008E050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8E0502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1499"/>
        <w:gridCol w:w="1342"/>
        <w:gridCol w:w="6031"/>
      </w:tblGrid>
      <w:tr w:rsidR="00026F9E" w:rsidRPr="008E0502" w:rsidTr="00026F9E">
        <w:tc>
          <w:tcPr>
            <w:tcW w:w="817" w:type="dxa"/>
          </w:tcPr>
          <w:p w:rsidR="00026F9E" w:rsidRPr="008E0502" w:rsidRDefault="00026F9E" w:rsidP="00026F9E">
            <w:pPr>
              <w:jc w:val="center"/>
              <w:rPr>
                <w:b/>
                <w:sz w:val="24"/>
                <w:szCs w:val="24"/>
              </w:rPr>
            </w:pPr>
            <w:r w:rsidRPr="008E05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026F9E" w:rsidRPr="008E0502" w:rsidRDefault="00026F9E" w:rsidP="00026F9E">
            <w:pPr>
              <w:jc w:val="center"/>
              <w:rPr>
                <w:b/>
                <w:sz w:val="24"/>
                <w:szCs w:val="24"/>
              </w:rPr>
            </w:pPr>
            <w:r w:rsidRPr="008E0502">
              <w:rPr>
                <w:b/>
                <w:sz w:val="24"/>
                <w:szCs w:val="24"/>
              </w:rPr>
              <w:t>Наименование раздела программы.</w:t>
            </w:r>
          </w:p>
          <w:p w:rsidR="00026F9E" w:rsidRPr="008E0502" w:rsidRDefault="00026F9E" w:rsidP="00026F9E">
            <w:pPr>
              <w:jc w:val="center"/>
              <w:rPr>
                <w:b/>
                <w:sz w:val="24"/>
                <w:szCs w:val="24"/>
              </w:rPr>
            </w:pPr>
            <w:r w:rsidRPr="008E050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026F9E" w:rsidRPr="008E0502" w:rsidRDefault="00026F9E" w:rsidP="00026F9E">
            <w:pPr>
              <w:jc w:val="center"/>
              <w:rPr>
                <w:b/>
                <w:sz w:val="24"/>
                <w:szCs w:val="24"/>
              </w:rPr>
            </w:pPr>
            <w:r w:rsidRPr="008E050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2" w:type="dxa"/>
          </w:tcPr>
          <w:p w:rsidR="00026F9E" w:rsidRPr="008E0502" w:rsidRDefault="00026F9E" w:rsidP="00026F9E">
            <w:pPr>
              <w:jc w:val="center"/>
              <w:rPr>
                <w:b/>
                <w:sz w:val="24"/>
                <w:szCs w:val="24"/>
              </w:rPr>
            </w:pPr>
            <w:r w:rsidRPr="008E050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31" w:type="dxa"/>
          </w:tcPr>
          <w:p w:rsidR="00026F9E" w:rsidRPr="008E0502" w:rsidRDefault="00026F9E" w:rsidP="00026F9E">
            <w:pPr>
              <w:jc w:val="center"/>
              <w:rPr>
                <w:b/>
                <w:sz w:val="24"/>
                <w:szCs w:val="24"/>
              </w:rPr>
            </w:pPr>
            <w:r w:rsidRPr="008E0502">
              <w:rPr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026F9E" w:rsidRPr="008E0502" w:rsidTr="00026F9E">
        <w:tc>
          <w:tcPr>
            <w:tcW w:w="817" w:type="dxa"/>
          </w:tcPr>
          <w:p w:rsidR="00026F9E" w:rsidRPr="008E0502" w:rsidRDefault="006B1459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 w:rsidRPr="008E0502">
              <w:rPr>
                <w:rFonts w:eastAsia="Calibri"/>
                <w:sz w:val="28"/>
                <w:szCs w:val="32"/>
              </w:rPr>
              <w:t>1.</w:t>
            </w:r>
          </w:p>
        </w:tc>
        <w:tc>
          <w:tcPr>
            <w:tcW w:w="5097" w:type="dxa"/>
          </w:tcPr>
          <w:p w:rsidR="00026F9E" w:rsidRPr="008E0502" w:rsidRDefault="00026F9E" w:rsidP="008E0502">
            <w:pPr>
              <w:rPr>
                <w:rFonts w:eastAsia="Calibri"/>
                <w:b/>
                <w:sz w:val="24"/>
                <w:szCs w:val="24"/>
              </w:rPr>
            </w:pPr>
            <w:r w:rsidRPr="008E0502">
              <w:rPr>
                <w:rFonts w:eastAsia="Calibri"/>
                <w:b/>
                <w:sz w:val="24"/>
                <w:szCs w:val="24"/>
              </w:rPr>
              <w:t>Своеобразие родной  литературы</w:t>
            </w:r>
            <w:proofErr w:type="gramStart"/>
            <w:r w:rsidRPr="008E0502">
              <w:rPr>
                <w:rFonts w:eastAsia="Calibri"/>
                <w:b/>
                <w:sz w:val="24"/>
                <w:szCs w:val="24"/>
              </w:rPr>
              <w:t xml:space="preserve">( </w:t>
            </w:r>
            <w:proofErr w:type="gramEnd"/>
            <w:r w:rsidRPr="008E0502">
              <w:rPr>
                <w:rFonts w:eastAsia="Calibri"/>
                <w:b/>
                <w:sz w:val="24"/>
                <w:szCs w:val="24"/>
              </w:rPr>
              <w:t>1ч)</w:t>
            </w:r>
          </w:p>
          <w:p w:rsidR="00026F9E" w:rsidRPr="008E0502" w:rsidRDefault="00026F9E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Значимость чтения и изучения родной литературы для</w:t>
            </w:r>
            <w:r w:rsidR="006B1459" w:rsidRPr="008E0502">
              <w:rPr>
                <w:rFonts w:eastAsia="Calibri"/>
                <w:sz w:val="24"/>
                <w:szCs w:val="24"/>
              </w:rPr>
              <w:t xml:space="preserve"> дальнейшего развития человека.</w:t>
            </w:r>
          </w:p>
        </w:tc>
        <w:tc>
          <w:tcPr>
            <w:tcW w:w="1499" w:type="dxa"/>
          </w:tcPr>
          <w:p w:rsidR="00026F9E" w:rsidRPr="008E0502" w:rsidRDefault="006B1459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1342" w:type="dxa"/>
          </w:tcPr>
          <w:p w:rsidR="00026F9E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15.01</w:t>
            </w:r>
          </w:p>
        </w:tc>
        <w:tc>
          <w:tcPr>
            <w:tcW w:w="6031" w:type="dxa"/>
          </w:tcPr>
          <w:p w:rsidR="00026F9E" w:rsidRPr="008E0502" w:rsidRDefault="00026F9E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Объяснение значимости чтения и изучения родной литературы, привлечение для аргументации собственного мнения.</w:t>
            </w:r>
          </w:p>
        </w:tc>
      </w:tr>
      <w:tr w:rsidR="00026F9E" w:rsidRPr="008E0502" w:rsidTr="00026F9E">
        <w:tc>
          <w:tcPr>
            <w:tcW w:w="817" w:type="dxa"/>
          </w:tcPr>
          <w:p w:rsidR="00026F9E" w:rsidRPr="008E0502" w:rsidRDefault="006B1459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 w:rsidRPr="008E0502">
              <w:rPr>
                <w:rFonts w:eastAsia="Calibri"/>
                <w:sz w:val="28"/>
                <w:szCs w:val="32"/>
              </w:rPr>
              <w:t>2.</w:t>
            </w:r>
          </w:p>
        </w:tc>
        <w:tc>
          <w:tcPr>
            <w:tcW w:w="5097" w:type="dxa"/>
          </w:tcPr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b/>
                <w:sz w:val="24"/>
                <w:szCs w:val="24"/>
              </w:rPr>
              <w:t>Русский  фольклор</w:t>
            </w:r>
            <w:proofErr w:type="gramStart"/>
            <w:r w:rsidRPr="008E0502">
              <w:rPr>
                <w:rFonts w:eastAsia="Calibri"/>
                <w:b/>
                <w:sz w:val="24"/>
                <w:szCs w:val="24"/>
              </w:rPr>
              <w:t xml:space="preserve">( </w:t>
            </w:r>
            <w:proofErr w:type="gramEnd"/>
            <w:r w:rsidRPr="008E0502">
              <w:rPr>
                <w:rFonts w:eastAsia="Calibri"/>
                <w:b/>
                <w:sz w:val="24"/>
                <w:szCs w:val="24"/>
              </w:rPr>
              <w:t>1ч</w:t>
            </w:r>
            <w:r w:rsidRPr="008E0502">
              <w:rPr>
                <w:rFonts w:eastAsia="Calibri"/>
                <w:sz w:val="24"/>
                <w:szCs w:val="24"/>
              </w:rPr>
              <w:t>)</w:t>
            </w:r>
          </w:p>
          <w:p w:rsidR="00026F9E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Отражение в фольклорных произведениях быта, традиций, обрядов.</w:t>
            </w:r>
          </w:p>
        </w:tc>
        <w:tc>
          <w:tcPr>
            <w:tcW w:w="1499" w:type="dxa"/>
          </w:tcPr>
          <w:p w:rsidR="00026F9E" w:rsidRPr="008E0502" w:rsidRDefault="006B1459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1342" w:type="dxa"/>
          </w:tcPr>
          <w:p w:rsidR="00026F9E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22.01</w:t>
            </w:r>
          </w:p>
        </w:tc>
        <w:tc>
          <w:tcPr>
            <w:tcW w:w="6031" w:type="dxa"/>
          </w:tcPr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Выразительное чтение произведения. Поиск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 xml:space="preserve">незнакомых слов и определение их значения </w:t>
            </w:r>
            <w:proofErr w:type="gramStart"/>
            <w:r w:rsidRPr="008E0502"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помощью словарей и справочной литературы.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Характеристика героев фольклорных</w:t>
            </w:r>
          </w:p>
          <w:p w:rsidR="00026F9E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произведений.</w:t>
            </w:r>
          </w:p>
        </w:tc>
      </w:tr>
      <w:tr w:rsidR="00026F9E" w:rsidRPr="008E0502" w:rsidTr="00026F9E">
        <w:tc>
          <w:tcPr>
            <w:tcW w:w="817" w:type="dxa"/>
          </w:tcPr>
          <w:p w:rsidR="00026F9E" w:rsidRPr="008E0502" w:rsidRDefault="006B1459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 w:rsidRPr="008E0502">
              <w:rPr>
                <w:rFonts w:eastAsia="Calibri"/>
                <w:sz w:val="28"/>
                <w:szCs w:val="32"/>
              </w:rPr>
              <w:t>3.</w:t>
            </w:r>
          </w:p>
        </w:tc>
        <w:tc>
          <w:tcPr>
            <w:tcW w:w="5097" w:type="dxa"/>
          </w:tcPr>
          <w:p w:rsidR="00026F9E" w:rsidRPr="008E0502" w:rsidRDefault="006B1459" w:rsidP="008E0502">
            <w:pPr>
              <w:rPr>
                <w:rFonts w:eastAsia="Calibri"/>
                <w:b/>
                <w:sz w:val="24"/>
                <w:szCs w:val="24"/>
              </w:rPr>
            </w:pPr>
            <w:r w:rsidRPr="008E0502">
              <w:rPr>
                <w:rFonts w:eastAsia="Calibri"/>
                <w:b/>
                <w:sz w:val="24"/>
                <w:szCs w:val="24"/>
              </w:rPr>
              <w:t>Древнерусская литература (1ч)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Традиции и особенности духовной литературы. «Русская земля».</w:t>
            </w:r>
          </w:p>
        </w:tc>
        <w:tc>
          <w:tcPr>
            <w:tcW w:w="1499" w:type="dxa"/>
          </w:tcPr>
          <w:p w:rsidR="00026F9E" w:rsidRPr="008E0502" w:rsidRDefault="006B1459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1342" w:type="dxa"/>
          </w:tcPr>
          <w:p w:rsidR="00026F9E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29.01</w:t>
            </w:r>
          </w:p>
        </w:tc>
        <w:tc>
          <w:tcPr>
            <w:tcW w:w="6031" w:type="dxa"/>
          </w:tcPr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Выразительное чтение произведения. Поиск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 xml:space="preserve">незнакомых слов и определение их значения </w:t>
            </w:r>
            <w:proofErr w:type="gramStart"/>
            <w:r w:rsidRPr="008E0502"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помощью словарей и справочной литературы.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 xml:space="preserve">Характеристика героев </w:t>
            </w:r>
            <w:proofErr w:type="gramStart"/>
            <w:r w:rsidRPr="008E0502">
              <w:rPr>
                <w:rFonts w:eastAsia="Calibri"/>
                <w:sz w:val="24"/>
                <w:szCs w:val="24"/>
              </w:rPr>
              <w:t>древнерусской</w:t>
            </w:r>
            <w:proofErr w:type="gramEnd"/>
          </w:p>
          <w:p w:rsidR="00026F9E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литературы.</w:t>
            </w:r>
          </w:p>
        </w:tc>
      </w:tr>
      <w:tr w:rsidR="00026F9E" w:rsidRPr="008E0502" w:rsidTr="00026F9E">
        <w:tc>
          <w:tcPr>
            <w:tcW w:w="817" w:type="dxa"/>
          </w:tcPr>
          <w:p w:rsidR="00026F9E" w:rsidRPr="008E0502" w:rsidRDefault="006B1459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 w:rsidRPr="008E0502">
              <w:rPr>
                <w:rFonts w:eastAsia="Calibri"/>
                <w:sz w:val="28"/>
                <w:szCs w:val="32"/>
              </w:rPr>
              <w:lastRenderedPageBreak/>
              <w:t>4.</w:t>
            </w:r>
          </w:p>
        </w:tc>
        <w:tc>
          <w:tcPr>
            <w:tcW w:w="5097" w:type="dxa"/>
          </w:tcPr>
          <w:p w:rsidR="006B1459" w:rsidRPr="008E0502" w:rsidRDefault="006B1459" w:rsidP="008E0502">
            <w:pPr>
              <w:rPr>
                <w:rFonts w:eastAsia="Calibri"/>
                <w:b/>
                <w:sz w:val="24"/>
                <w:szCs w:val="24"/>
              </w:rPr>
            </w:pPr>
            <w:r w:rsidRPr="008E0502">
              <w:rPr>
                <w:rFonts w:eastAsia="Calibri"/>
                <w:b/>
                <w:sz w:val="24"/>
                <w:szCs w:val="24"/>
              </w:rPr>
              <w:t>Литература XVIII века (1ч)</w:t>
            </w:r>
          </w:p>
          <w:p w:rsidR="00026F9E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Новиков Н.И. «Детское чтение для сердца и разума» (фрагменты по выбору).</w:t>
            </w:r>
          </w:p>
        </w:tc>
        <w:tc>
          <w:tcPr>
            <w:tcW w:w="1499" w:type="dxa"/>
          </w:tcPr>
          <w:p w:rsidR="00026F9E" w:rsidRPr="008E0502" w:rsidRDefault="006B1459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1342" w:type="dxa"/>
          </w:tcPr>
          <w:p w:rsidR="00026F9E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05.02</w:t>
            </w:r>
          </w:p>
        </w:tc>
        <w:tc>
          <w:tcPr>
            <w:tcW w:w="6031" w:type="dxa"/>
          </w:tcPr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Выразительное чтение произведения</w:t>
            </w:r>
            <w:proofErr w:type="gramStart"/>
            <w:r w:rsidRPr="008E0502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8E0502">
              <w:rPr>
                <w:rFonts w:eastAsia="Calibri"/>
                <w:sz w:val="24"/>
                <w:szCs w:val="24"/>
              </w:rPr>
              <w:t>Устные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 xml:space="preserve">ответы на вопросы. Участие в </w:t>
            </w:r>
            <w:proofErr w:type="gramStart"/>
            <w:r w:rsidRPr="008E0502">
              <w:rPr>
                <w:rFonts w:eastAsia="Calibri"/>
                <w:sz w:val="24"/>
                <w:szCs w:val="24"/>
              </w:rPr>
              <w:t>коллективном</w:t>
            </w:r>
            <w:proofErr w:type="gramEnd"/>
          </w:p>
          <w:p w:rsidR="00026F9E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8E0502">
              <w:rPr>
                <w:rFonts w:eastAsia="Calibri"/>
                <w:sz w:val="24"/>
                <w:szCs w:val="24"/>
              </w:rPr>
              <w:t>диалоге</w:t>
            </w:r>
            <w:proofErr w:type="gramEnd"/>
            <w:r w:rsidRPr="008E050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B1459" w:rsidRPr="008E0502" w:rsidTr="00026F9E">
        <w:tc>
          <w:tcPr>
            <w:tcW w:w="817" w:type="dxa"/>
          </w:tcPr>
          <w:p w:rsidR="006B1459" w:rsidRPr="008E0502" w:rsidRDefault="006B1459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 w:rsidRPr="008E0502">
              <w:rPr>
                <w:rFonts w:eastAsia="Calibri"/>
                <w:sz w:val="28"/>
                <w:szCs w:val="32"/>
              </w:rPr>
              <w:t>5.</w:t>
            </w:r>
          </w:p>
        </w:tc>
        <w:tc>
          <w:tcPr>
            <w:tcW w:w="5097" w:type="dxa"/>
          </w:tcPr>
          <w:p w:rsidR="006B1459" w:rsidRPr="008E0502" w:rsidRDefault="00BD00F6" w:rsidP="008E050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Литература XIX века (8</w:t>
            </w:r>
            <w:r w:rsidR="006B1459" w:rsidRPr="008E0502">
              <w:rPr>
                <w:rFonts w:eastAsia="Calibri"/>
                <w:b/>
                <w:sz w:val="24"/>
                <w:szCs w:val="24"/>
              </w:rPr>
              <w:t>ч)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b/>
                <w:sz w:val="24"/>
                <w:szCs w:val="24"/>
              </w:rPr>
              <w:t>Басни</w:t>
            </w:r>
            <w:r w:rsidRPr="008E0502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Толстой Л.Н. Нравственная проблематика басен, злободневность басен: «Два товарища», «Лгун».</w:t>
            </w:r>
          </w:p>
        </w:tc>
        <w:tc>
          <w:tcPr>
            <w:tcW w:w="1499" w:type="dxa"/>
          </w:tcPr>
          <w:p w:rsidR="006B1459" w:rsidRPr="008E0502" w:rsidRDefault="006B1459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1342" w:type="dxa"/>
          </w:tcPr>
          <w:p w:rsidR="006B1459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12.02</w:t>
            </w:r>
          </w:p>
        </w:tc>
        <w:tc>
          <w:tcPr>
            <w:tcW w:w="6031" w:type="dxa"/>
            <w:vMerge w:val="restart"/>
          </w:tcPr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Поиск сведений о писателе с использованием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справочной литературы и ресурсов Интернета.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Выразительное чтение басен.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Поиск незнакомых слов и определение их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значения с помощью словарей и справочной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литературы.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Участие в коллективном диалоге.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 xml:space="preserve">Работа со словарём </w:t>
            </w:r>
            <w:proofErr w:type="gramStart"/>
            <w:r w:rsidRPr="008E0502">
              <w:rPr>
                <w:rFonts w:eastAsia="Calibri"/>
                <w:sz w:val="24"/>
                <w:szCs w:val="24"/>
              </w:rPr>
              <w:t>литературоведческих</w:t>
            </w:r>
            <w:proofErr w:type="gramEnd"/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терминов.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8E0502">
              <w:rPr>
                <w:rFonts w:eastAsia="Calibri"/>
                <w:sz w:val="24"/>
                <w:szCs w:val="24"/>
              </w:rPr>
              <w:t>Устные или письменные ответы на вопросы (в</w:t>
            </w:r>
            <w:proofErr w:type="gramEnd"/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том числе с использованием цитирования).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Создание собственных иллюстраций и их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защита.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B1459" w:rsidRPr="008E0502" w:rsidTr="00026F9E">
        <w:tc>
          <w:tcPr>
            <w:tcW w:w="817" w:type="dxa"/>
          </w:tcPr>
          <w:p w:rsidR="006B1459" w:rsidRPr="008E0502" w:rsidRDefault="006B1459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 w:rsidRPr="008E0502">
              <w:rPr>
                <w:rFonts w:eastAsia="Calibri"/>
                <w:sz w:val="28"/>
                <w:szCs w:val="32"/>
              </w:rPr>
              <w:t>6.</w:t>
            </w:r>
          </w:p>
        </w:tc>
        <w:tc>
          <w:tcPr>
            <w:tcW w:w="5097" w:type="dxa"/>
          </w:tcPr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Изображение пороков, недостатков,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хитрости, ума и глупости. Мораль басен.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9" w:type="dxa"/>
          </w:tcPr>
          <w:p w:rsidR="006B1459" w:rsidRPr="008E0502" w:rsidRDefault="006B1459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1342" w:type="dxa"/>
          </w:tcPr>
          <w:p w:rsidR="006B1459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19.02</w:t>
            </w:r>
          </w:p>
        </w:tc>
        <w:tc>
          <w:tcPr>
            <w:tcW w:w="6031" w:type="dxa"/>
            <w:vMerge/>
          </w:tcPr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B1459" w:rsidRPr="008E0502" w:rsidTr="00026F9E">
        <w:tc>
          <w:tcPr>
            <w:tcW w:w="817" w:type="dxa"/>
          </w:tcPr>
          <w:p w:rsidR="006B1459" w:rsidRPr="008E0502" w:rsidRDefault="006B1459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 w:rsidRPr="008E0502">
              <w:rPr>
                <w:rFonts w:eastAsia="Calibri"/>
                <w:sz w:val="28"/>
                <w:szCs w:val="32"/>
              </w:rPr>
              <w:t>7</w:t>
            </w:r>
            <w:r w:rsidR="00BD00F6">
              <w:rPr>
                <w:rFonts w:eastAsia="Calibri"/>
                <w:sz w:val="28"/>
                <w:szCs w:val="32"/>
              </w:rPr>
              <w:t>-8</w:t>
            </w:r>
            <w:r w:rsidRPr="008E0502">
              <w:rPr>
                <w:rFonts w:eastAsia="Calibri"/>
                <w:sz w:val="28"/>
                <w:szCs w:val="32"/>
              </w:rPr>
              <w:t>.</w:t>
            </w:r>
          </w:p>
        </w:tc>
        <w:tc>
          <w:tcPr>
            <w:tcW w:w="5097" w:type="dxa"/>
          </w:tcPr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b/>
                <w:sz w:val="24"/>
                <w:szCs w:val="24"/>
              </w:rPr>
              <w:t>Литературные сказки</w:t>
            </w:r>
            <w:r w:rsidRPr="008E0502">
              <w:rPr>
                <w:rFonts w:eastAsia="Calibri"/>
                <w:sz w:val="24"/>
                <w:szCs w:val="24"/>
              </w:rPr>
              <w:t>. Богатство и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выразительность языка сказок В.И. Даля. Тема труда в сказке. Сказка «Что значит досуг?». Идейно – художественный смысл.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9" w:type="dxa"/>
          </w:tcPr>
          <w:p w:rsidR="006B1459" w:rsidRPr="008E0502" w:rsidRDefault="00BD00F6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2</w:t>
            </w:r>
          </w:p>
        </w:tc>
        <w:tc>
          <w:tcPr>
            <w:tcW w:w="1342" w:type="dxa"/>
          </w:tcPr>
          <w:p w:rsidR="006B1459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26.02</w:t>
            </w:r>
          </w:p>
          <w:p w:rsidR="003C317A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04.03</w:t>
            </w:r>
          </w:p>
        </w:tc>
        <w:tc>
          <w:tcPr>
            <w:tcW w:w="6031" w:type="dxa"/>
            <w:vMerge/>
          </w:tcPr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B1459" w:rsidRPr="008E0502" w:rsidTr="00026F9E">
        <w:tc>
          <w:tcPr>
            <w:tcW w:w="817" w:type="dxa"/>
          </w:tcPr>
          <w:p w:rsidR="006B1459" w:rsidRPr="008E0502" w:rsidRDefault="00BD00F6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9</w:t>
            </w:r>
            <w:r w:rsidR="006B1459" w:rsidRPr="008E0502">
              <w:rPr>
                <w:rFonts w:eastAsia="Calibri"/>
                <w:sz w:val="28"/>
                <w:szCs w:val="32"/>
              </w:rPr>
              <w:t>.</w:t>
            </w:r>
          </w:p>
        </w:tc>
        <w:tc>
          <w:tcPr>
            <w:tcW w:w="5097" w:type="dxa"/>
          </w:tcPr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Индивидуальная характеристика героя и авторское отношение. Использование описательной речи автора и речи действующих лиц.</w:t>
            </w:r>
          </w:p>
        </w:tc>
        <w:tc>
          <w:tcPr>
            <w:tcW w:w="1499" w:type="dxa"/>
          </w:tcPr>
          <w:p w:rsidR="006B1459" w:rsidRPr="008E0502" w:rsidRDefault="006B1459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1342" w:type="dxa"/>
          </w:tcPr>
          <w:p w:rsidR="006B1459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11.03</w:t>
            </w:r>
          </w:p>
        </w:tc>
        <w:tc>
          <w:tcPr>
            <w:tcW w:w="6031" w:type="dxa"/>
            <w:vMerge/>
          </w:tcPr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B1459" w:rsidRPr="008E0502" w:rsidTr="00026F9E">
        <w:tc>
          <w:tcPr>
            <w:tcW w:w="817" w:type="dxa"/>
          </w:tcPr>
          <w:p w:rsidR="006B1459" w:rsidRPr="008E0502" w:rsidRDefault="00BD00F6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10</w:t>
            </w:r>
            <w:r w:rsidR="006B1459" w:rsidRPr="008E0502">
              <w:rPr>
                <w:rFonts w:eastAsia="Calibri"/>
                <w:sz w:val="28"/>
                <w:szCs w:val="32"/>
              </w:rPr>
              <w:t>.</w:t>
            </w:r>
          </w:p>
        </w:tc>
        <w:tc>
          <w:tcPr>
            <w:tcW w:w="5097" w:type="dxa"/>
          </w:tcPr>
          <w:p w:rsidR="006B1459" w:rsidRPr="008E0502" w:rsidRDefault="006B1459" w:rsidP="008E0502">
            <w:pPr>
              <w:rPr>
                <w:rFonts w:eastAsia="Calibri"/>
                <w:b/>
                <w:sz w:val="24"/>
                <w:szCs w:val="24"/>
              </w:rPr>
            </w:pPr>
            <w:r w:rsidRPr="008E0502">
              <w:rPr>
                <w:rFonts w:eastAsia="Calibri"/>
                <w:b/>
                <w:sz w:val="24"/>
                <w:szCs w:val="24"/>
              </w:rPr>
              <w:t>Родная природа в стихах поэтов XIX века.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Стихотворение П.А. Вяземского «Первый снег». Радостные впечатления, труд, быт, волнения сердца, чистота помыслов и стремлений лирического героя.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9" w:type="dxa"/>
          </w:tcPr>
          <w:p w:rsidR="006B1459" w:rsidRPr="008E0502" w:rsidRDefault="006B1459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1342" w:type="dxa"/>
          </w:tcPr>
          <w:p w:rsidR="006B1459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18.03</w:t>
            </w:r>
          </w:p>
        </w:tc>
        <w:tc>
          <w:tcPr>
            <w:tcW w:w="6031" w:type="dxa"/>
            <w:vMerge/>
          </w:tcPr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B1459" w:rsidRPr="008E0502" w:rsidTr="00026F9E">
        <w:tc>
          <w:tcPr>
            <w:tcW w:w="817" w:type="dxa"/>
          </w:tcPr>
          <w:p w:rsidR="006B1459" w:rsidRPr="008E0502" w:rsidRDefault="00BD00F6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11-12</w:t>
            </w:r>
            <w:r w:rsidR="006B1459" w:rsidRPr="008E0502">
              <w:rPr>
                <w:rFonts w:eastAsia="Calibri"/>
                <w:sz w:val="28"/>
                <w:szCs w:val="32"/>
              </w:rPr>
              <w:t>.</w:t>
            </w:r>
          </w:p>
        </w:tc>
        <w:tc>
          <w:tcPr>
            <w:tcW w:w="5097" w:type="dxa"/>
          </w:tcPr>
          <w:p w:rsidR="006B1459" w:rsidRPr="008E0502" w:rsidRDefault="006B1459" w:rsidP="008E0502">
            <w:pPr>
              <w:rPr>
                <w:rFonts w:eastAsia="Calibri"/>
                <w:b/>
                <w:sz w:val="24"/>
                <w:szCs w:val="24"/>
              </w:rPr>
            </w:pPr>
            <w:r w:rsidRPr="008E0502">
              <w:rPr>
                <w:rFonts w:eastAsia="Calibri"/>
                <w:b/>
                <w:sz w:val="24"/>
                <w:szCs w:val="24"/>
              </w:rPr>
              <w:t>Творчество поэтов и писателей XIX века.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Станюкович К.М. Рассказ «Рождественская ночь»: проблематика рассказа. Милосердие и вера в произведении писателя.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8E0502">
              <w:rPr>
                <w:rFonts w:eastAsia="Calibri"/>
                <w:sz w:val="24"/>
                <w:szCs w:val="24"/>
              </w:rPr>
              <w:t>Смешное</w:t>
            </w:r>
            <w:proofErr w:type="gramEnd"/>
            <w:r w:rsidRPr="008E0502">
              <w:rPr>
                <w:rFonts w:eastAsia="Calibri"/>
                <w:sz w:val="24"/>
                <w:szCs w:val="24"/>
              </w:rPr>
              <w:t xml:space="preserve"> и грустное в рассказе А.П. Чехова</w:t>
            </w:r>
          </w:p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«Шуточка».</w:t>
            </w:r>
          </w:p>
        </w:tc>
        <w:tc>
          <w:tcPr>
            <w:tcW w:w="1499" w:type="dxa"/>
          </w:tcPr>
          <w:p w:rsidR="006B1459" w:rsidRPr="008E0502" w:rsidRDefault="00BD00F6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2</w:t>
            </w:r>
          </w:p>
        </w:tc>
        <w:tc>
          <w:tcPr>
            <w:tcW w:w="1342" w:type="dxa"/>
          </w:tcPr>
          <w:p w:rsidR="006B1459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01.04</w:t>
            </w:r>
          </w:p>
          <w:p w:rsidR="003C317A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08.04</w:t>
            </w:r>
          </w:p>
        </w:tc>
        <w:tc>
          <w:tcPr>
            <w:tcW w:w="6031" w:type="dxa"/>
            <w:vMerge/>
          </w:tcPr>
          <w:p w:rsidR="006B1459" w:rsidRPr="008E0502" w:rsidRDefault="006B1459" w:rsidP="008E05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E0502" w:rsidRPr="008E0502" w:rsidTr="00026F9E">
        <w:tc>
          <w:tcPr>
            <w:tcW w:w="817" w:type="dxa"/>
          </w:tcPr>
          <w:p w:rsidR="008E0502" w:rsidRPr="008E0502" w:rsidRDefault="00BD00F6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13</w:t>
            </w:r>
            <w:r w:rsidR="008E0502" w:rsidRPr="008E0502">
              <w:rPr>
                <w:rFonts w:eastAsia="Calibri"/>
                <w:sz w:val="28"/>
                <w:szCs w:val="32"/>
              </w:rPr>
              <w:t>-</w:t>
            </w:r>
          </w:p>
          <w:p w:rsidR="008E0502" w:rsidRPr="008E0502" w:rsidRDefault="00BD00F6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14</w:t>
            </w:r>
            <w:r w:rsidR="008E0502" w:rsidRPr="008E0502">
              <w:rPr>
                <w:rFonts w:eastAsia="Calibri"/>
                <w:sz w:val="28"/>
                <w:szCs w:val="32"/>
              </w:rPr>
              <w:t>.</w:t>
            </w:r>
          </w:p>
        </w:tc>
        <w:tc>
          <w:tcPr>
            <w:tcW w:w="5097" w:type="dxa"/>
          </w:tcPr>
          <w:p w:rsidR="008E0502" w:rsidRPr="008E0502" w:rsidRDefault="008E0502" w:rsidP="008E0502">
            <w:pPr>
              <w:rPr>
                <w:rFonts w:eastAsia="Calibri"/>
                <w:b/>
                <w:sz w:val="24"/>
                <w:szCs w:val="24"/>
              </w:rPr>
            </w:pPr>
            <w:r w:rsidRPr="008E0502">
              <w:rPr>
                <w:rFonts w:eastAsia="Calibri"/>
                <w:b/>
                <w:sz w:val="24"/>
                <w:szCs w:val="24"/>
              </w:rPr>
              <w:t>Русская литература XX века (7ч)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 xml:space="preserve">Произведения П. Бажова, С.Я. Маршака, Б. </w:t>
            </w:r>
            <w:proofErr w:type="spellStart"/>
            <w:r w:rsidRPr="008E0502">
              <w:rPr>
                <w:rFonts w:eastAsia="Calibri"/>
                <w:sz w:val="24"/>
                <w:szCs w:val="24"/>
              </w:rPr>
              <w:t>Щергина</w:t>
            </w:r>
            <w:proofErr w:type="spellEnd"/>
            <w:r w:rsidRPr="008E0502">
              <w:rPr>
                <w:rFonts w:eastAsia="Calibri"/>
                <w:sz w:val="24"/>
                <w:szCs w:val="24"/>
              </w:rPr>
              <w:t xml:space="preserve"> (по выбору учителя).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9" w:type="dxa"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2</w:t>
            </w:r>
          </w:p>
        </w:tc>
        <w:tc>
          <w:tcPr>
            <w:tcW w:w="1342" w:type="dxa"/>
          </w:tcPr>
          <w:p w:rsidR="008E0502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15.04</w:t>
            </w:r>
          </w:p>
          <w:p w:rsidR="003C317A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22.04</w:t>
            </w:r>
          </w:p>
        </w:tc>
        <w:tc>
          <w:tcPr>
            <w:tcW w:w="6031" w:type="dxa"/>
            <w:vMerge w:val="restart"/>
          </w:tcPr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Поиск материалов о биографии и творчестве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писателя, истории создания произведения,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8E0502">
              <w:rPr>
                <w:rFonts w:eastAsia="Calibri"/>
                <w:sz w:val="24"/>
                <w:szCs w:val="24"/>
              </w:rPr>
              <w:lastRenderedPageBreak/>
              <w:t>прототипах</w:t>
            </w:r>
            <w:proofErr w:type="gramEnd"/>
            <w:r w:rsidRPr="008E0502">
              <w:rPr>
                <w:rFonts w:eastAsia="Calibri"/>
                <w:sz w:val="24"/>
                <w:szCs w:val="24"/>
              </w:rPr>
              <w:t xml:space="preserve"> с использованием справочной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литературы. Устный рассказ о писателе.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 xml:space="preserve">Различные виды пересказов. Устные ответы </w:t>
            </w:r>
            <w:proofErr w:type="gramStart"/>
            <w:r w:rsidRPr="008E0502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вопросы (с использованием цитирования).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Участие в коллективном диалоге.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 xml:space="preserve">Характеристика </w:t>
            </w:r>
            <w:proofErr w:type="gramStart"/>
            <w:r w:rsidRPr="008E0502">
              <w:rPr>
                <w:rFonts w:eastAsia="Calibri"/>
                <w:sz w:val="24"/>
                <w:szCs w:val="24"/>
              </w:rPr>
              <w:t>идейно-эмоционального</w:t>
            </w:r>
            <w:proofErr w:type="gramEnd"/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содержания произведения, нравственная оценка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героев.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E0502" w:rsidRPr="008E0502" w:rsidTr="00026F9E">
        <w:tc>
          <w:tcPr>
            <w:tcW w:w="817" w:type="dxa"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 w:rsidRPr="008E0502">
              <w:rPr>
                <w:rFonts w:eastAsia="Calibri"/>
                <w:sz w:val="28"/>
                <w:szCs w:val="32"/>
              </w:rPr>
              <w:lastRenderedPageBreak/>
              <w:t>1</w:t>
            </w:r>
            <w:r w:rsidR="00BD00F6">
              <w:rPr>
                <w:rFonts w:eastAsia="Calibri"/>
                <w:sz w:val="28"/>
                <w:szCs w:val="32"/>
              </w:rPr>
              <w:t>5</w:t>
            </w:r>
            <w:r w:rsidRPr="008E0502">
              <w:rPr>
                <w:rFonts w:eastAsia="Calibri"/>
                <w:sz w:val="28"/>
                <w:szCs w:val="32"/>
              </w:rPr>
              <w:t>.</w:t>
            </w:r>
          </w:p>
        </w:tc>
        <w:tc>
          <w:tcPr>
            <w:tcW w:w="5097" w:type="dxa"/>
          </w:tcPr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Гайдар А.П. «Тимур и его команда». Тема дружбы в повести, отношение взрослых и детей, тимуровское движение.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9" w:type="dxa"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1342" w:type="dxa"/>
          </w:tcPr>
          <w:p w:rsidR="008E0502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29.04</w:t>
            </w:r>
          </w:p>
        </w:tc>
        <w:tc>
          <w:tcPr>
            <w:tcW w:w="6031" w:type="dxa"/>
            <w:vMerge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8"/>
                <w:szCs w:val="32"/>
              </w:rPr>
            </w:pPr>
          </w:p>
        </w:tc>
      </w:tr>
      <w:tr w:rsidR="008E0502" w:rsidRPr="008E0502" w:rsidTr="00026F9E">
        <w:tc>
          <w:tcPr>
            <w:tcW w:w="817" w:type="dxa"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 w:rsidRPr="008E0502">
              <w:rPr>
                <w:rFonts w:eastAsia="Calibri"/>
                <w:sz w:val="28"/>
                <w:szCs w:val="32"/>
              </w:rPr>
              <w:lastRenderedPageBreak/>
              <w:t>1</w:t>
            </w:r>
            <w:r w:rsidR="00BD00F6">
              <w:rPr>
                <w:rFonts w:eastAsia="Calibri"/>
                <w:sz w:val="28"/>
                <w:szCs w:val="32"/>
              </w:rPr>
              <w:t>6</w:t>
            </w:r>
            <w:r w:rsidRPr="008E0502">
              <w:rPr>
                <w:rFonts w:eastAsia="Calibri"/>
                <w:sz w:val="28"/>
                <w:szCs w:val="32"/>
              </w:rPr>
              <w:t>.</w:t>
            </w:r>
          </w:p>
        </w:tc>
        <w:tc>
          <w:tcPr>
            <w:tcW w:w="5097" w:type="dxa"/>
          </w:tcPr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Пришвин М.М. Мир природы и мир человека.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9" w:type="dxa"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1342" w:type="dxa"/>
          </w:tcPr>
          <w:p w:rsidR="008E0502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06.05</w:t>
            </w:r>
          </w:p>
        </w:tc>
        <w:tc>
          <w:tcPr>
            <w:tcW w:w="6031" w:type="dxa"/>
            <w:vMerge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8"/>
                <w:szCs w:val="32"/>
              </w:rPr>
            </w:pPr>
          </w:p>
        </w:tc>
      </w:tr>
      <w:tr w:rsidR="008E0502" w:rsidRPr="008E0502" w:rsidTr="00026F9E">
        <w:tc>
          <w:tcPr>
            <w:tcW w:w="817" w:type="dxa"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 w:rsidRPr="008E0502">
              <w:rPr>
                <w:rFonts w:eastAsia="Calibri"/>
                <w:sz w:val="28"/>
                <w:szCs w:val="32"/>
              </w:rPr>
              <w:t>1</w:t>
            </w:r>
            <w:r w:rsidR="00BD00F6">
              <w:rPr>
                <w:rFonts w:eastAsia="Calibri"/>
                <w:sz w:val="28"/>
                <w:szCs w:val="32"/>
              </w:rPr>
              <w:t>7</w:t>
            </w:r>
            <w:r w:rsidRPr="008E0502">
              <w:rPr>
                <w:rFonts w:eastAsia="Calibri"/>
                <w:sz w:val="28"/>
                <w:szCs w:val="32"/>
              </w:rPr>
              <w:t>.</w:t>
            </w:r>
          </w:p>
        </w:tc>
        <w:tc>
          <w:tcPr>
            <w:tcW w:w="5097" w:type="dxa"/>
          </w:tcPr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«Предательская колбаса», «Таинственный ящик», «Лесная капель».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9" w:type="dxa"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1342" w:type="dxa"/>
          </w:tcPr>
          <w:p w:rsidR="008E0502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13.05</w:t>
            </w:r>
          </w:p>
        </w:tc>
        <w:tc>
          <w:tcPr>
            <w:tcW w:w="6031" w:type="dxa"/>
            <w:vMerge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8"/>
                <w:szCs w:val="32"/>
              </w:rPr>
            </w:pPr>
          </w:p>
        </w:tc>
      </w:tr>
      <w:tr w:rsidR="008E0502" w:rsidRPr="008E0502" w:rsidTr="00026F9E">
        <w:tc>
          <w:tcPr>
            <w:tcW w:w="817" w:type="dxa"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8"/>
                <w:szCs w:val="32"/>
              </w:rPr>
            </w:pPr>
            <w:r w:rsidRPr="008E0502">
              <w:rPr>
                <w:rFonts w:eastAsia="Calibri"/>
                <w:sz w:val="28"/>
                <w:szCs w:val="32"/>
              </w:rPr>
              <w:t>1</w:t>
            </w:r>
            <w:r w:rsidR="00BD00F6">
              <w:rPr>
                <w:rFonts w:eastAsia="Calibri"/>
                <w:sz w:val="28"/>
                <w:szCs w:val="32"/>
              </w:rPr>
              <w:t>8</w:t>
            </w:r>
            <w:r w:rsidRPr="008E0502">
              <w:rPr>
                <w:rFonts w:eastAsia="Calibri"/>
                <w:sz w:val="28"/>
                <w:szCs w:val="32"/>
              </w:rPr>
              <w:t>.</w:t>
            </w:r>
          </w:p>
        </w:tc>
        <w:tc>
          <w:tcPr>
            <w:tcW w:w="5097" w:type="dxa"/>
          </w:tcPr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 xml:space="preserve">Стихи о </w:t>
            </w:r>
            <w:proofErr w:type="gramStart"/>
            <w:r w:rsidRPr="008E0502">
              <w:rPr>
                <w:rFonts w:eastAsia="Calibri"/>
                <w:sz w:val="24"/>
                <w:szCs w:val="24"/>
              </w:rPr>
              <w:t>прекрасном</w:t>
            </w:r>
            <w:proofErr w:type="gramEnd"/>
            <w:r w:rsidRPr="008E0502">
              <w:rPr>
                <w:rFonts w:eastAsia="Calibri"/>
                <w:sz w:val="24"/>
                <w:szCs w:val="24"/>
              </w:rPr>
              <w:t xml:space="preserve"> и неведомом.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 xml:space="preserve">В. Берестов «Почему </w:t>
            </w:r>
            <w:proofErr w:type="gramStart"/>
            <w:r w:rsidRPr="008E0502">
              <w:rPr>
                <w:rFonts w:eastAsia="Calibri"/>
                <w:sz w:val="24"/>
                <w:szCs w:val="24"/>
              </w:rPr>
              <w:t>–т</w:t>
            </w:r>
            <w:proofErr w:type="gramEnd"/>
            <w:r w:rsidRPr="008E0502">
              <w:rPr>
                <w:rFonts w:eastAsia="Calibri"/>
                <w:sz w:val="24"/>
                <w:szCs w:val="24"/>
              </w:rPr>
              <w:t>о в детстве…», Д.</w:t>
            </w:r>
          </w:p>
          <w:p w:rsidR="008E0502" w:rsidRPr="008E0502" w:rsidRDefault="008E0502" w:rsidP="008E0502">
            <w:pPr>
              <w:rPr>
                <w:rFonts w:eastAsia="Calibri"/>
                <w:sz w:val="24"/>
                <w:szCs w:val="24"/>
              </w:rPr>
            </w:pPr>
            <w:r w:rsidRPr="008E0502">
              <w:rPr>
                <w:rFonts w:eastAsia="Calibri"/>
                <w:sz w:val="24"/>
                <w:szCs w:val="24"/>
              </w:rPr>
              <w:t>Самойлов «Сказка».</w:t>
            </w:r>
          </w:p>
        </w:tc>
        <w:tc>
          <w:tcPr>
            <w:tcW w:w="1499" w:type="dxa"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8E0502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1342" w:type="dxa"/>
          </w:tcPr>
          <w:p w:rsidR="008E0502" w:rsidRPr="003C317A" w:rsidRDefault="003C317A" w:rsidP="00026F9E">
            <w:pPr>
              <w:jc w:val="center"/>
              <w:rPr>
                <w:rFonts w:eastAsia="Calibri"/>
                <w:sz w:val="24"/>
                <w:szCs w:val="32"/>
              </w:rPr>
            </w:pPr>
            <w:r w:rsidRPr="003C317A">
              <w:rPr>
                <w:rFonts w:eastAsia="Calibri"/>
                <w:sz w:val="24"/>
                <w:szCs w:val="32"/>
              </w:rPr>
              <w:t>20.05</w:t>
            </w:r>
          </w:p>
        </w:tc>
        <w:tc>
          <w:tcPr>
            <w:tcW w:w="6031" w:type="dxa"/>
            <w:vMerge/>
          </w:tcPr>
          <w:p w:rsidR="008E0502" w:rsidRPr="008E0502" w:rsidRDefault="008E0502" w:rsidP="00026F9E">
            <w:pPr>
              <w:jc w:val="center"/>
              <w:rPr>
                <w:rFonts w:eastAsia="Calibri"/>
                <w:sz w:val="28"/>
                <w:szCs w:val="32"/>
              </w:rPr>
            </w:pPr>
          </w:p>
        </w:tc>
      </w:tr>
    </w:tbl>
    <w:p w:rsidR="00666B61" w:rsidRPr="008E0502" w:rsidRDefault="00666B61" w:rsidP="008E05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zh-CN"/>
        </w:rPr>
      </w:pPr>
      <w:bookmarkStart w:id="0" w:name="_GoBack"/>
      <w:bookmarkEnd w:id="0"/>
    </w:p>
    <w:p w:rsidR="00666B61" w:rsidRDefault="00666B61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E0502" w:rsidRDefault="008E0502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E0502" w:rsidRDefault="008E0502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E0502" w:rsidRDefault="008E0502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E0502" w:rsidRDefault="008E0502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E0502" w:rsidRDefault="008E0502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E0502" w:rsidRDefault="008E0502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E0502" w:rsidRDefault="008E0502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E0502" w:rsidRDefault="008E0502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66B61" w:rsidRPr="00123A9A" w:rsidRDefault="00666B61" w:rsidP="0012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7D02" w:rsidRPr="00123A9A" w:rsidRDefault="00B07D02" w:rsidP="00B07D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СОГЛАСОВАНО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proofErr w:type="spellStart"/>
      <w:proofErr w:type="gramStart"/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СОГЛАСОВАНО</w:t>
      </w:r>
      <w:proofErr w:type="spellEnd"/>
      <w:proofErr w:type="gramEnd"/>
    </w:p>
    <w:p w:rsidR="00B07D02" w:rsidRPr="00123A9A" w:rsidRDefault="00B07D02" w:rsidP="00B07D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 заседания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заседания</w:t>
      </w:r>
    </w:p>
    <w:p w:rsidR="00B07D02" w:rsidRPr="00123A9A" w:rsidRDefault="00B07D02" w:rsidP="00B07D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ШМО учителей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методического совета</w:t>
      </w:r>
    </w:p>
    <w:p w:rsidR="00B07D02" w:rsidRPr="00123A9A" w:rsidRDefault="00B07D02" w:rsidP="00B07D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ООО «Филология»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МБОУ ТСОШ №3</w:t>
      </w:r>
    </w:p>
    <w:p w:rsidR="00B07D02" w:rsidRPr="00123A9A" w:rsidRDefault="009F6EDD" w:rsidP="00B07D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1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B91488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 w:rsidR="00C707EF" w:rsidRPr="00B9148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91488">
        <w:rPr>
          <w:rFonts w:ascii="Times New Roman" w:eastAsia="Times New Roman" w:hAnsi="Times New Roman" w:cs="Times New Roman"/>
          <w:sz w:val="24"/>
          <w:szCs w:val="24"/>
          <w:lang w:eastAsia="zh-CN"/>
        </w:rPr>
        <w:t>08.2019</w:t>
      </w:r>
      <w:r w:rsidRPr="00B91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7D02" w:rsidRPr="00B91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года №1                                                                                                                      </w:t>
      </w:r>
      <w:r w:rsidR="004659A3" w:rsidRPr="00B91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 w:rsidR="00B07D02" w:rsidRPr="00B91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 </w:t>
      </w:r>
      <w:r w:rsidR="00B91488">
        <w:rPr>
          <w:rFonts w:ascii="Times New Roman" w:eastAsia="Times New Roman" w:hAnsi="Times New Roman" w:cs="Times New Roman"/>
          <w:sz w:val="24"/>
          <w:szCs w:val="24"/>
          <w:lang w:eastAsia="zh-CN"/>
        </w:rPr>
        <w:t>29.08.2019</w:t>
      </w:r>
      <w:r w:rsidR="00B07D02" w:rsidRPr="00B91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№1</w:t>
      </w:r>
    </w:p>
    <w:p w:rsidR="00B07D02" w:rsidRDefault="00B07D02" w:rsidP="00B07D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Зам. директора по УВР</w:t>
      </w:r>
    </w:p>
    <w:p w:rsidR="00B07D02" w:rsidRPr="00123A9A" w:rsidRDefault="009F6EDD" w:rsidP="00B07D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О.А. Шевалдыкина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07D0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="00B07D02"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B07D02" w:rsidRPr="00123A9A" w:rsidRDefault="00B07D02" w:rsidP="00B07D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</w:t>
      </w:r>
      <w:r w:rsidRPr="00123A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Н.Ю. Сизова</w:t>
      </w:r>
    </w:p>
    <w:p w:rsidR="00B07D02" w:rsidRPr="00123A9A" w:rsidRDefault="00B07D02" w:rsidP="00B07D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07D02" w:rsidRPr="00123A9A" w:rsidRDefault="00B07D02" w:rsidP="00B07D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B07D02" w:rsidRPr="00123A9A" w:rsidRDefault="00B07D02" w:rsidP="00B07D0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3A9A" w:rsidRPr="00123A9A" w:rsidRDefault="00B07D02" w:rsidP="008E050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3A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</w:t>
      </w:r>
    </w:p>
    <w:sectPr w:rsidR="00123A9A" w:rsidRPr="00123A9A" w:rsidSect="004659A3">
      <w:footerReference w:type="default" r:id="rId9"/>
      <w:pgSz w:w="16838" w:h="11906" w:orient="landscape"/>
      <w:pgMar w:top="568" w:right="1134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F9" w:rsidRDefault="00980EF9" w:rsidP="00AD1574">
      <w:pPr>
        <w:spacing w:after="0" w:line="240" w:lineRule="auto"/>
      </w:pPr>
      <w:r>
        <w:separator/>
      </w:r>
    </w:p>
  </w:endnote>
  <w:endnote w:type="continuationSeparator" w:id="0">
    <w:p w:rsidR="00980EF9" w:rsidRDefault="00980EF9" w:rsidP="00AD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923343"/>
      <w:docPartObj>
        <w:docPartGallery w:val="Page Numbers (Bottom of Page)"/>
        <w:docPartUnique/>
      </w:docPartObj>
    </w:sdtPr>
    <w:sdtEndPr/>
    <w:sdtContent>
      <w:p w:rsidR="00980EF9" w:rsidRDefault="00980EF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BEA">
          <w:rPr>
            <w:noProof/>
          </w:rPr>
          <w:t>8</w:t>
        </w:r>
        <w:r>
          <w:fldChar w:fldCharType="end"/>
        </w:r>
      </w:p>
    </w:sdtContent>
  </w:sdt>
  <w:p w:rsidR="00980EF9" w:rsidRDefault="00980EF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F9" w:rsidRDefault="00980EF9" w:rsidP="00AD1574">
      <w:pPr>
        <w:spacing w:after="0" w:line="240" w:lineRule="auto"/>
      </w:pPr>
      <w:r>
        <w:separator/>
      </w:r>
    </w:p>
  </w:footnote>
  <w:footnote w:type="continuationSeparator" w:id="0">
    <w:p w:rsidR="00980EF9" w:rsidRDefault="00980EF9" w:rsidP="00AD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437A15"/>
    <w:multiLevelType w:val="hybridMultilevel"/>
    <w:tmpl w:val="93EC593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3D441DAA"/>
    <w:multiLevelType w:val="hybridMultilevel"/>
    <w:tmpl w:val="7A44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2F7CB2"/>
    <w:multiLevelType w:val="hybridMultilevel"/>
    <w:tmpl w:val="2B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0608B3"/>
    <w:multiLevelType w:val="hybridMultilevel"/>
    <w:tmpl w:val="EF08A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B79A9"/>
    <w:multiLevelType w:val="hybridMultilevel"/>
    <w:tmpl w:val="5B16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32190B"/>
    <w:multiLevelType w:val="hybridMultilevel"/>
    <w:tmpl w:val="448C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F4E2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74"/>
    <w:rsid w:val="000163D5"/>
    <w:rsid w:val="00026F9E"/>
    <w:rsid w:val="00041BD5"/>
    <w:rsid w:val="00081B96"/>
    <w:rsid w:val="00083898"/>
    <w:rsid w:val="00094CC9"/>
    <w:rsid w:val="000971E2"/>
    <w:rsid w:val="000A5B90"/>
    <w:rsid w:val="000A7453"/>
    <w:rsid w:val="000D7FC4"/>
    <w:rsid w:val="000F5A9A"/>
    <w:rsid w:val="001035EB"/>
    <w:rsid w:val="00106BB9"/>
    <w:rsid w:val="00115336"/>
    <w:rsid w:val="00123A9A"/>
    <w:rsid w:val="00151087"/>
    <w:rsid w:val="001C3F35"/>
    <w:rsid w:val="001C64B6"/>
    <w:rsid w:val="001E1464"/>
    <w:rsid w:val="001F3C1A"/>
    <w:rsid w:val="00202F73"/>
    <w:rsid w:val="0023288C"/>
    <w:rsid w:val="002408ED"/>
    <w:rsid w:val="00272D21"/>
    <w:rsid w:val="002734F6"/>
    <w:rsid w:val="0027500C"/>
    <w:rsid w:val="00275848"/>
    <w:rsid w:val="00290D74"/>
    <w:rsid w:val="002D3D12"/>
    <w:rsid w:val="002D6A80"/>
    <w:rsid w:val="002F2BFF"/>
    <w:rsid w:val="0030061F"/>
    <w:rsid w:val="00323E26"/>
    <w:rsid w:val="00326D88"/>
    <w:rsid w:val="00345478"/>
    <w:rsid w:val="00347478"/>
    <w:rsid w:val="003606F9"/>
    <w:rsid w:val="00360D51"/>
    <w:rsid w:val="00362D7B"/>
    <w:rsid w:val="00375A04"/>
    <w:rsid w:val="00387AE5"/>
    <w:rsid w:val="00387D1F"/>
    <w:rsid w:val="003A086D"/>
    <w:rsid w:val="003B5F1E"/>
    <w:rsid w:val="003C00B3"/>
    <w:rsid w:val="003C317A"/>
    <w:rsid w:val="003E047F"/>
    <w:rsid w:val="003F7EDD"/>
    <w:rsid w:val="004265E5"/>
    <w:rsid w:val="00436789"/>
    <w:rsid w:val="004659A3"/>
    <w:rsid w:val="00483276"/>
    <w:rsid w:val="00483718"/>
    <w:rsid w:val="004A51F9"/>
    <w:rsid w:val="004A5D49"/>
    <w:rsid w:val="004E6EDC"/>
    <w:rsid w:val="00582B95"/>
    <w:rsid w:val="00583AF6"/>
    <w:rsid w:val="005B700D"/>
    <w:rsid w:val="005C60D1"/>
    <w:rsid w:val="005E21B6"/>
    <w:rsid w:val="00666B61"/>
    <w:rsid w:val="00670A48"/>
    <w:rsid w:val="00670E00"/>
    <w:rsid w:val="006B1459"/>
    <w:rsid w:val="006F34E8"/>
    <w:rsid w:val="006F7F23"/>
    <w:rsid w:val="00762050"/>
    <w:rsid w:val="0077420C"/>
    <w:rsid w:val="007A4EA3"/>
    <w:rsid w:val="007B0D16"/>
    <w:rsid w:val="007B7C66"/>
    <w:rsid w:val="007D5912"/>
    <w:rsid w:val="007E439A"/>
    <w:rsid w:val="008003A2"/>
    <w:rsid w:val="00804C82"/>
    <w:rsid w:val="00816809"/>
    <w:rsid w:val="00826A7D"/>
    <w:rsid w:val="0083155C"/>
    <w:rsid w:val="00853B38"/>
    <w:rsid w:val="00856F21"/>
    <w:rsid w:val="008B0329"/>
    <w:rsid w:val="008C10A1"/>
    <w:rsid w:val="008E0502"/>
    <w:rsid w:val="0090449B"/>
    <w:rsid w:val="0094398F"/>
    <w:rsid w:val="00980EF9"/>
    <w:rsid w:val="00987E3B"/>
    <w:rsid w:val="0099278A"/>
    <w:rsid w:val="00997669"/>
    <w:rsid w:val="009B1292"/>
    <w:rsid w:val="009B12F0"/>
    <w:rsid w:val="009C2A7F"/>
    <w:rsid w:val="009C7066"/>
    <w:rsid w:val="009E60DE"/>
    <w:rsid w:val="009F6EDD"/>
    <w:rsid w:val="00A01370"/>
    <w:rsid w:val="00A10949"/>
    <w:rsid w:val="00A305E7"/>
    <w:rsid w:val="00A53BC0"/>
    <w:rsid w:val="00A71A7A"/>
    <w:rsid w:val="00A72F88"/>
    <w:rsid w:val="00A805BB"/>
    <w:rsid w:val="00A85F60"/>
    <w:rsid w:val="00AD1574"/>
    <w:rsid w:val="00B05242"/>
    <w:rsid w:val="00B0622E"/>
    <w:rsid w:val="00B07D02"/>
    <w:rsid w:val="00B10B7D"/>
    <w:rsid w:val="00B155A3"/>
    <w:rsid w:val="00B5254D"/>
    <w:rsid w:val="00B617F9"/>
    <w:rsid w:val="00B867A6"/>
    <w:rsid w:val="00B91488"/>
    <w:rsid w:val="00B91BFA"/>
    <w:rsid w:val="00BB46AA"/>
    <w:rsid w:val="00BD00F6"/>
    <w:rsid w:val="00BF182F"/>
    <w:rsid w:val="00BF2A3B"/>
    <w:rsid w:val="00C0719B"/>
    <w:rsid w:val="00C17923"/>
    <w:rsid w:val="00C45C91"/>
    <w:rsid w:val="00C57331"/>
    <w:rsid w:val="00C61621"/>
    <w:rsid w:val="00C707EF"/>
    <w:rsid w:val="00CA4DBB"/>
    <w:rsid w:val="00CB1BEA"/>
    <w:rsid w:val="00CC020E"/>
    <w:rsid w:val="00CE34D3"/>
    <w:rsid w:val="00CF5C28"/>
    <w:rsid w:val="00D12938"/>
    <w:rsid w:val="00D17B82"/>
    <w:rsid w:val="00D20CEE"/>
    <w:rsid w:val="00D21522"/>
    <w:rsid w:val="00D30821"/>
    <w:rsid w:val="00D3486C"/>
    <w:rsid w:val="00D41190"/>
    <w:rsid w:val="00D43FE9"/>
    <w:rsid w:val="00D507AC"/>
    <w:rsid w:val="00D50DCC"/>
    <w:rsid w:val="00D7204A"/>
    <w:rsid w:val="00D873D8"/>
    <w:rsid w:val="00DB057F"/>
    <w:rsid w:val="00DB2CC3"/>
    <w:rsid w:val="00E07C83"/>
    <w:rsid w:val="00E12E5B"/>
    <w:rsid w:val="00E25310"/>
    <w:rsid w:val="00E558D9"/>
    <w:rsid w:val="00E76DB6"/>
    <w:rsid w:val="00E8077C"/>
    <w:rsid w:val="00EA0F49"/>
    <w:rsid w:val="00EA46E4"/>
    <w:rsid w:val="00EC545B"/>
    <w:rsid w:val="00EE73E6"/>
    <w:rsid w:val="00EF6DFC"/>
    <w:rsid w:val="00F13F3D"/>
    <w:rsid w:val="00F449ED"/>
    <w:rsid w:val="00F54B85"/>
    <w:rsid w:val="00F6415F"/>
    <w:rsid w:val="00F93E85"/>
    <w:rsid w:val="00FC3376"/>
    <w:rsid w:val="00FE094E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78"/>
  </w:style>
  <w:style w:type="paragraph" w:styleId="3">
    <w:name w:val="heading 3"/>
    <w:basedOn w:val="a"/>
    <w:link w:val="30"/>
    <w:uiPriority w:val="99"/>
    <w:qFormat/>
    <w:rsid w:val="007D5912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15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AD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AD15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semiHidden/>
    <w:rsid w:val="00AD157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rsid w:val="00AD1574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99766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7D5912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customStyle="1" w:styleId="a9">
    <w:name w:val="А_основной"/>
    <w:basedOn w:val="a"/>
    <w:link w:val="aa"/>
    <w:qFormat/>
    <w:rsid w:val="007D591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7D5912"/>
    <w:rPr>
      <w:rFonts w:ascii="Times New Roman" w:eastAsia="Calibri" w:hAnsi="Times New Roman" w:cs="Times New Roman"/>
      <w:sz w:val="28"/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B867A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867A6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867A6"/>
    <w:rPr>
      <w:vertAlign w:val="superscript"/>
    </w:rPr>
  </w:style>
  <w:style w:type="paragraph" w:styleId="ae">
    <w:name w:val="No Spacing"/>
    <w:uiPriority w:val="1"/>
    <w:qFormat/>
    <w:rsid w:val="00D873D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12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7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0A48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F6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F6EDD"/>
  </w:style>
  <w:style w:type="paragraph" w:styleId="af3">
    <w:name w:val="footer"/>
    <w:basedOn w:val="a"/>
    <w:link w:val="af4"/>
    <w:uiPriority w:val="99"/>
    <w:unhideWhenUsed/>
    <w:rsid w:val="009F6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F6EDD"/>
  </w:style>
  <w:style w:type="paragraph" w:customStyle="1" w:styleId="Default">
    <w:name w:val="Default"/>
    <w:rsid w:val="00666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19838-BB6F-4502-A035-704893FA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9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KABINET17</cp:lastModifiedBy>
  <cp:revision>67</cp:revision>
  <cp:lastPrinted>2016-09-22T11:09:00Z</cp:lastPrinted>
  <dcterms:created xsi:type="dcterms:W3CDTF">2014-09-06T08:42:00Z</dcterms:created>
  <dcterms:modified xsi:type="dcterms:W3CDTF">2019-09-06T06:02:00Z</dcterms:modified>
</cp:coreProperties>
</file>